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D" w:rsidRPr="00CD38D3" w:rsidRDefault="0026088D" w:rsidP="0026088D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</w:t>
      </w:r>
      <w:r w:rsidRPr="00CD38D3"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ÖZETİ</w:t>
      </w:r>
    </w:p>
    <w:p w:rsidR="0026088D" w:rsidRDefault="0026088D" w:rsidP="0026088D">
      <w:r>
        <w:t xml:space="preserve"> </w:t>
      </w:r>
    </w:p>
    <w:p w:rsidR="0026088D" w:rsidRPr="004E2736" w:rsidRDefault="003D089B" w:rsidP="003D089B">
      <w:pPr>
        <w:jc w:val="center"/>
        <w:rPr>
          <w:sz w:val="108"/>
          <w:szCs w:val="108"/>
        </w:rPr>
      </w:pPr>
      <w:r>
        <w:rPr>
          <w:sz w:val="108"/>
          <w:szCs w:val="108"/>
        </w:rPr>
        <w:t xml:space="preserve">Sodyum iyodür, Hidrojen Peroksit ve Sıvı Sabunun tepkimesinden yararlanarak bol köpüren bir sabun </w:t>
      </w:r>
      <w:proofErr w:type="gramStart"/>
      <w:r>
        <w:rPr>
          <w:sz w:val="108"/>
          <w:szCs w:val="108"/>
        </w:rPr>
        <w:t>yapımı</w:t>
      </w:r>
      <w:proofErr w:type="gramEnd"/>
      <w:r>
        <w:rPr>
          <w:sz w:val="108"/>
          <w:szCs w:val="108"/>
        </w:rPr>
        <w:t>.</w:t>
      </w:r>
      <w:r w:rsidR="004E2736" w:rsidRPr="002E4E1B">
        <w:rPr>
          <w:sz w:val="108"/>
          <w:szCs w:val="108"/>
        </w:rPr>
        <w:br w:type="page"/>
      </w:r>
    </w:p>
    <w:p w:rsidR="002E7FA6" w:rsidRPr="00CD38D3" w:rsidRDefault="002E7FA6" w:rsidP="002E7FA6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PROJENİN ADI</w:t>
      </w:r>
    </w:p>
    <w:p w:rsidR="002E7FA6" w:rsidRDefault="003D089B" w:rsidP="002E7FA6">
      <w:pPr>
        <w:ind w:left="-993" w:right="-1024"/>
        <w:jc w:val="center"/>
        <w:rPr>
          <w:noProof/>
          <w:sz w:val="144"/>
          <w:szCs w:val="234"/>
          <w:lang w:eastAsia="tr-TR"/>
        </w:rPr>
      </w:pPr>
      <w:r>
        <w:rPr>
          <w:noProof/>
          <w:sz w:val="144"/>
          <w:szCs w:val="234"/>
          <w:lang w:eastAsia="tr-TR"/>
        </w:rPr>
        <w:t>FİL DİŞİ MACUNU</w:t>
      </w:r>
    </w:p>
    <w:p w:rsidR="002E7FA6" w:rsidRDefault="002E7FA6" w:rsidP="002E7FA6">
      <w:pPr>
        <w:pStyle w:val="Trnak"/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3D089B" w:rsidRPr="003D089B" w:rsidRDefault="003D089B" w:rsidP="003D089B">
      <w:pPr>
        <w:pStyle w:val="ListeParagraf"/>
        <w:numPr>
          <w:ilvl w:val="0"/>
          <w:numId w:val="2"/>
        </w:numPr>
        <w:spacing w:line="240" w:lineRule="auto"/>
        <w:jc w:val="center"/>
        <w:rPr>
          <w:sz w:val="56"/>
          <w:szCs w:val="72"/>
        </w:rPr>
      </w:pPr>
      <w:r w:rsidRPr="003D089B">
        <w:rPr>
          <w:sz w:val="56"/>
          <w:szCs w:val="108"/>
        </w:rPr>
        <w:t>Sodyum iyodür</w:t>
      </w:r>
    </w:p>
    <w:p w:rsidR="003D089B" w:rsidRPr="003D089B" w:rsidRDefault="003D089B" w:rsidP="003D089B">
      <w:pPr>
        <w:pStyle w:val="ListeParagraf"/>
        <w:numPr>
          <w:ilvl w:val="0"/>
          <w:numId w:val="2"/>
        </w:numPr>
        <w:spacing w:line="240" w:lineRule="auto"/>
        <w:jc w:val="center"/>
        <w:rPr>
          <w:sz w:val="56"/>
          <w:szCs w:val="72"/>
        </w:rPr>
      </w:pPr>
      <w:r w:rsidRPr="003D089B">
        <w:rPr>
          <w:sz w:val="56"/>
          <w:szCs w:val="108"/>
        </w:rPr>
        <w:t xml:space="preserve">Hidrojen Peroksit </w:t>
      </w:r>
    </w:p>
    <w:p w:rsidR="003D089B" w:rsidRPr="003D089B" w:rsidRDefault="003D089B" w:rsidP="003D089B">
      <w:pPr>
        <w:pStyle w:val="ListeParagraf"/>
        <w:numPr>
          <w:ilvl w:val="0"/>
          <w:numId w:val="2"/>
        </w:numPr>
        <w:spacing w:line="240" w:lineRule="auto"/>
        <w:jc w:val="center"/>
        <w:rPr>
          <w:sz w:val="56"/>
          <w:szCs w:val="72"/>
        </w:rPr>
      </w:pPr>
      <w:r w:rsidRPr="003D089B">
        <w:rPr>
          <w:sz w:val="56"/>
          <w:szCs w:val="108"/>
        </w:rPr>
        <w:t>Sıvı Sabun</w:t>
      </w:r>
    </w:p>
    <w:p w:rsidR="007E13CC" w:rsidRPr="003D089B" w:rsidRDefault="003D089B" w:rsidP="003D089B">
      <w:pPr>
        <w:pStyle w:val="ListeParagraf"/>
        <w:numPr>
          <w:ilvl w:val="0"/>
          <w:numId w:val="2"/>
        </w:numPr>
        <w:spacing w:line="240" w:lineRule="auto"/>
        <w:jc w:val="center"/>
        <w:rPr>
          <w:sz w:val="56"/>
          <w:szCs w:val="72"/>
        </w:rPr>
      </w:pPr>
      <w:r w:rsidRPr="003D089B">
        <w:rPr>
          <w:sz w:val="56"/>
          <w:szCs w:val="108"/>
        </w:rPr>
        <w:t>Geniş Tepsi ve Pet Şişe</w:t>
      </w:r>
    </w:p>
    <w:p w:rsidR="007E13CC" w:rsidRDefault="007E13CC" w:rsidP="00023B47"/>
    <w:p w:rsidR="007E13CC" w:rsidRDefault="007E13CC" w:rsidP="00023B47"/>
    <w:p w:rsidR="0026088D" w:rsidRPr="00E72D92" w:rsidRDefault="0026088D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 SONUÇLARI</w:t>
      </w:r>
    </w:p>
    <w:p w:rsidR="003D089B" w:rsidRPr="003D089B" w:rsidRDefault="003D089B" w:rsidP="00A06316">
      <w:pPr>
        <w:pStyle w:val="Trnak"/>
        <w:rPr>
          <w:sz w:val="144"/>
          <w:szCs w:val="108"/>
        </w:rPr>
      </w:pPr>
      <w:r w:rsidRPr="003D089B">
        <w:rPr>
          <w:sz w:val="96"/>
          <w:szCs w:val="108"/>
        </w:rPr>
        <w:t>Sodyum iyodür, Hidrojen Peroksit tepkimesinde çıkan gaz sabunu köpürtür ve hızlı şekilde köpük çıkışı gözlemlenir.</w:t>
      </w:r>
    </w:p>
    <w:p w:rsidR="003D089B" w:rsidRDefault="003D089B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6316" w:rsidRPr="005C578A" w:rsidRDefault="00A06316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SORU</w:t>
      </w:r>
    </w:p>
    <w:p w:rsidR="00023B47" w:rsidRDefault="00023B47" w:rsidP="00023B47">
      <w:r>
        <w:t xml:space="preserve"> </w:t>
      </w:r>
    </w:p>
    <w:p w:rsidR="004E2736" w:rsidRPr="004E2736" w:rsidRDefault="003D089B" w:rsidP="005C578A">
      <w:pPr>
        <w:pStyle w:val="Trnak"/>
        <w:rPr>
          <w:sz w:val="96"/>
          <w:szCs w:val="132"/>
        </w:rPr>
      </w:pPr>
      <w:r>
        <w:rPr>
          <w:sz w:val="96"/>
          <w:szCs w:val="132"/>
        </w:rPr>
        <w:t>Kimyasal değişim ne demektir?</w:t>
      </w:r>
    </w:p>
    <w:p w:rsidR="005C578A" w:rsidRDefault="005C578A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HİPOTEZ</w:t>
      </w:r>
    </w:p>
    <w:p w:rsidR="005C578A" w:rsidRPr="004E2736" w:rsidRDefault="003D089B" w:rsidP="005C578A">
      <w:pPr>
        <w:jc w:val="center"/>
        <w:rPr>
          <w:sz w:val="24"/>
        </w:rPr>
      </w:pPr>
      <w:r>
        <w:rPr>
          <w:sz w:val="72"/>
          <w:szCs w:val="110"/>
        </w:rPr>
        <w:t xml:space="preserve">Farklı maddeler </w:t>
      </w:r>
      <w:proofErr w:type="spellStart"/>
      <w:r>
        <w:rPr>
          <w:sz w:val="72"/>
          <w:szCs w:val="110"/>
        </w:rPr>
        <w:t>biraraya</w:t>
      </w:r>
      <w:proofErr w:type="spellEnd"/>
      <w:r>
        <w:rPr>
          <w:sz w:val="72"/>
          <w:szCs w:val="110"/>
        </w:rPr>
        <w:t xml:space="preserve"> geldiğinde </w:t>
      </w:r>
      <w:proofErr w:type="spellStart"/>
      <w:r>
        <w:rPr>
          <w:sz w:val="72"/>
          <w:szCs w:val="110"/>
        </w:rPr>
        <w:t>reaksiyana</w:t>
      </w:r>
      <w:proofErr w:type="spellEnd"/>
      <w:r>
        <w:rPr>
          <w:sz w:val="72"/>
          <w:szCs w:val="110"/>
        </w:rPr>
        <w:t xml:space="preserve"> </w:t>
      </w:r>
      <w:proofErr w:type="spellStart"/>
      <w:r>
        <w:rPr>
          <w:sz w:val="72"/>
          <w:szCs w:val="110"/>
        </w:rPr>
        <w:t>girererek</w:t>
      </w:r>
      <w:proofErr w:type="spellEnd"/>
      <w:r>
        <w:rPr>
          <w:sz w:val="72"/>
          <w:szCs w:val="110"/>
        </w:rPr>
        <w:t xml:space="preserve"> kendi özelliklerini kaybederler</w:t>
      </w:r>
    </w:p>
    <w:p w:rsidR="005C578A" w:rsidRPr="005C578A" w:rsidRDefault="005C578A" w:rsidP="005C578A"/>
    <w:p w:rsidR="005C578A" w:rsidRPr="005C578A" w:rsidRDefault="005C578A" w:rsidP="005C578A"/>
    <w:p w:rsidR="00690473" w:rsidRPr="001B4934" w:rsidRDefault="00023B47" w:rsidP="001B4934">
      <w:pPr>
        <w:jc w:val="center"/>
        <w:rPr>
          <w:sz w:val="110"/>
          <w:szCs w:val="110"/>
        </w:rPr>
      </w:pPr>
      <w:r>
        <w:br w:type="page"/>
      </w:r>
    </w:p>
    <w:p w:rsidR="00023B47" w:rsidRPr="002E7FA6" w:rsidRDefault="00023B47" w:rsidP="002E7FA6">
      <w:r>
        <w:lastRenderedPageBreak/>
        <w:t xml:space="preserve"> </w:t>
      </w:r>
    </w:p>
    <w:p w:rsidR="00A06316" w:rsidRPr="00023B47" w:rsidRDefault="00A06316" w:rsidP="00A0631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3B47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UYGULAMA ŞEKLİ</w:t>
      </w:r>
    </w:p>
    <w:p w:rsidR="00023B47" w:rsidRPr="00690473" w:rsidRDefault="00690473" w:rsidP="00690473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690473">
        <w:rPr>
          <w:sz w:val="52"/>
          <w:szCs w:val="52"/>
        </w:rPr>
        <w:t xml:space="preserve"> </w:t>
      </w:r>
    </w:p>
    <w:p w:rsidR="00023B47" w:rsidRPr="002E6D62" w:rsidRDefault="003D089B" w:rsidP="002E6D62">
      <w:pPr>
        <w:jc w:val="center"/>
        <w:rPr>
          <w:sz w:val="86"/>
          <w:szCs w:val="86"/>
        </w:rPr>
      </w:pPr>
      <w:r>
        <w:rPr>
          <w:sz w:val="108"/>
          <w:szCs w:val="108"/>
        </w:rPr>
        <w:t>Hidrojen Peroksit üzerine sıvı sabun konulur. Ardından bu pet şişedeki karışıma Sodyum iyodür ile su karıştırılır ve ilave edilir.</w:t>
      </w:r>
      <w:r w:rsidR="00023B47" w:rsidRPr="002E6D62">
        <w:rPr>
          <w:sz w:val="86"/>
          <w:szCs w:val="86"/>
        </w:rPr>
        <w:br w:type="page"/>
      </w:r>
    </w:p>
    <w:p w:rsidR="0026088D" w:rsidRPr="00E72D92" w:rsidRDefault="0026088D" w:rsidP="0026088D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ÖNERİ ve BEKLENTİLER</w:t>
      </w:r>
    </w:p>
    <w:p w:rsidR="0026088D" w:rsidRDefault="003D089B" w:rsidP="004E2736">
      <w:pPr>
        <w:pStyle w:val="Trnak"/>
        <w:rPr>
          <w:sz w:val="92"/>
          <w:szCs w:val="92"/>
        </w:rPr>
      </w:pPr>
      <w:r>
        <w:rPr>
          <w:sz w:val="92"/>
          <w:szCs w:val="92"/>
        </w:rPr>
        <w:t>Tepkimenin gözle görülmesi sağlanır ve Tepkime sonucunda gaz çıkışının gözlemlediği bu tarz tepkimelerden yararlanarak değişik deney önerilerinde bulunabilir.</w:t>
      </w:r>
      <w:r w:rsidR="004E2736" w:rsidRPr="00EC1A6C">
        <w:rPr>
          <w:sz w:val="104"/>
          <w:szCs w:val="104"/>
        </w:rPr>
        <w:br w:type="page"/>
      </w:r>
    </w:p>
    <w:p w:rsidR="0026088D" w:rsidRDefault="0026088D" w:rsidP="0026088D">
      <w:pPr>
        <w:pStyle w:val="Trnak"/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</w:p>
    <w:p w:rsidR="003D089B" w:rsidRPr="003D089B" w:rsidRDefault="003D089B" w:rsidP="003D089B">
      <w:pPr>
        <w:pStyle w:val="NormalWeb"/>
        <w:shd w:val="clear" w:color="auto" w:fill="FFFFFF"/>
        <w:jc w:val="center"/>
        <w:rPr>
          <w:rStyle w:val="apple-converted-space"/>
          <w:rFonts w:ascii="Comic Sans MS" w:hAnsi="Comic Sans MS"/>
          <w:b/>
          <w:bCs/>
          <w:i/>
          <w:iCs/>
          <w:color w:val="000000"/>
          <w:sz w:val="22"/>
          <w:szCs w:val="22"/>
          <w:u w:val="single"/>
        </w:rPr>
      </w:pPr>
      <w:r w:rsidRPr="003D089B">
        <w:rPr>
          <w:rStyle w:val="Vurgu"/>
          <w:rFonts w:ascii="Comic Sans MS" w:hAnsi="Comic Sans MS"/>
          <w:b/>
          <w:bCs/>
          <w:color w:val="000000"/>
          <w:sz w:val="22"/>
          <w:szCs w:val="22"/>
          <w:u w:val="single"/>
        </w:rPr>
        <w:t>KİMYASAL DEĞİŞİM</w:t>
      </w:r>
    </w:p>
    <w:p w:rsidR="003D089B" w:rsidRPr="003D089B" w:rsidRDefault="003D089B" w:rsidP="003D089B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 w:rsidRPr="003D089B">
        <w:rPr>
          <w:rStyle w:val="Vurgu"/>
          <w:rFonts w:ascii="Comic Sans MS" w:hAnsi="Comic Sans MS"/>
          <w:b/>
          <w:bCs/>
          <w:color w:val="000000"/>
          <w:sz w:val="22"/>
          <w:szCs w:val="22"/>
        </w:rPr>
        <w:t xml:space="preserve">Maddelerin </w:t>
      </w:r>
      <w:proofErr w:type="gramStart"/>
      <w:r w:rsidRPr="003D089B">
        <w:rPr>
          <w:rStyle w:val="Vurgu"/>
          <w:rFonts w:ascii="Comic Sans MS" w:hAnsi="Comic Sans MS"/>
          <w:b/>
          <w:bCs/>
          <w:color w:val="000000"/>
          <w:sz w:val="22"/>
          <w:szCs w:val="22"/>
        </w:rPr>
        <w:t>iç yapısında</w:t>
      </w:r>
      <w:proofErr w:type="gramEnd"/>
      <w:r w:rsidRPr="003D089B">
        <w:rPr>
          <w:rStyle w:val="Vurgu"/>
          <w:rFonts w:ascii="Comic Sans MS" w:hAnsi="Comic Sans MS"/>
          <w:b/>
          <w:bCs/>
          <w:color w:val="000000"/>
          <w:sz w:val="22"/>
          <w:szCs w:val="22"/>
        </w:rPr>
        <w:t xml:space="preserve"> meydana gelen değişimlerdir.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000000"/>
        </w:rPr>
        <w:t>Kibritin yanması</w:t>
      </w:r>
      <w:r w:rsidRPr="003D089B">
        <w:rPr>
          <w:rFonts w:ascii="Verdana" w:hAnsi="Verdana"/>
          <w:color w:val="000000"/>
        </w:rPr>
        <w:t xml:space="preserve">     </w:t>
      </w:r>
      <w:r w:rsidRPr="003D089B">
        <w:rPr>
          <w:rFonts w:ascii="Verdana" w:hAnsi="Verdana"/>
          <w:color w:val="000000"/>
        </w:rPr>
        <w:tab/>
      </w:r>
      <w:proofErr w:type="gramStart"/>
      <w:r w:rsidRPr="003D089B">
        <w:rPr>
          <w:rStyle w:val="Vurgu"/>
          <w:rFonts w:ascii="Comic Sans MS" w:hAnsi="Comic Sans MS"/>
          <w:b/>
          <w:bCs/>
          <w:color w:val="000000"/>
        </w:rPr>
        <w:t>Kağıdın</w:t>
      </w:r>
      <w:proofErr w:type="gramEnd"/>
      <w:r w:rsidRPr="003D089B">
        <w:rPr>
          <w:rStyle w:val="Vurgu"/>
          <w:rFonts w:ascii="Comic Sans MS" w:hAnsi="Comic Sans MS"/>
          <w:b/>
          <w:bCs/>
          <w:color w:val="000000"/>
        </w:rPr>
        <w:t xml:space="preserve"> Yanması</w:t>
      </w:r>
      <w:r w:rsidRPr="003D089B">
        <w:rPr>
          <w:rFonts w:ascii="Verdana" w:hAnsi="Verdana"/>
          <w:color w:val="000000"/>
        </w:rPr>
        <w:t xml:space="preserve">        </w:t>
      </w:r>
      <w:r w:rsidRPr="003D089B">
        <w:rPr>
          <w:rFonts w:ascii="Verdana" w:hAnsi="Verdana"/>
          <w:color w:val="000000"/>
        </w:rPr>
        <w:tab/>
      </w:r>
      <w:r w:rsidRPr="003D089B">
        <w:rPr>
          <w:rStyle w:val="Vurgu"/>
          <w:rFonts w:ascii="Comic Sans MS" w:hAnsi="Comic Sans MS"/>
          <w:b/>
          <w:bCs/>
          <w:color w:val="000000"/>
        </w:rPr>
        <w:t>Mumun Yanması</w:t>
      </w:r>
      <w:r w:rsidRPr="003D089B">
        <w:rPr>
          <w:rFonts w:ascii="Verdana" w:hAnsi="Verdana"/>
          <w:color w:val="000000"/>
        </w:rPr>
        <w:t xml:space="preserve">     </w:t>
      </w:r>
      <w:r w:rsidRPr="003D089B">
        <w:rPr>
          <w:rFonts w:ascii="Verdana" w:hAnsi="Verdana"/>
          <w:color w:val="000000"/>
        </w:rPr>
        <w:tab/>
      </w:r>
      <w:r w:rsidRPr="003D089B">
        <w:rPr>
          <w:rFonts w:ascii="Verdana" w:hAnsi="Verdana"/>
          <w:color w:val="000000"/>
        </w:rPr>
        <w:tab/>
      </w:r>
      <w:r w:rsidRPr="003D089B">
        <w:rPr>
          <w:rStyle w:val="Vurgu"/>
          <w:rFonts w:ascii="Comic Sans MS" w:hAnsi="Comic Sans MS"/>
          <w:b/>
          <w:bCs/>
          <w:color w:val="000000"/>
        </w:rPr>
        <w:t>Yumurtanın Pişmesi</w:t>
      </w:r>
      <w:r w:rsidRPr="003D089B">
        <w:rPr>
          <w:rFonts w:ascii="Verdana" w:hAnsi="Verdana"/>
          <w:color w:val="000000"/>
        </w:rPr>
        <w:tab/>
      </w:r>
      <w:r w:rsidRPr="003D089B">
        <w:rPr>
          <w:rFonts w:ascii="Verdana" w:hAnsi="Verdana"/>
          <w:color w:val="000000"/>
        </w:rPr>
        <w:tab/>
      </w:r>
      <w:r w:rsidRPr="003D089B">
        <w:rPr>
          <w:rStyle w:val="Vurgu"/>
          <w:rFonts w:ascii="Comic Sans MS" w:hAnsi="Comic Sans MS"/>
          <w:b/>
          <w:bCs/>
          <w:color w:val="000000"/>
        </w:rPr>
        <w:t>Yemeğin pişmesi…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000000"/>
        </w:rPr>
        <w:t>Kimyasal Değişimlerde maddeyi oluşturan atomlar arasındaki bağlar kopar ve yeni bağlar oluşur.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000000"/>
        </w:rPr>
        <w:t>Kimyasal Değişimlerde atomların proton ve nötron sayılarında herhangi bir değişim olmaz. Sadece elektron sayıları değişir.( Elektron alış-verişi ya da ortaklaşması ile)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000000"/>
        </w:rPr>
        <w:t xml:space="preserve">Kimyasal Değişimler sonunda atomların cinsi </w:t>
      </w:r>
      <w:proofErr w:type="spellStart"/>
      <w:proofErr w:type="gramStart"/>
      <w:r w:rsidRPr="003D089B">
        <w:rPr>
          <w:rStyle w:val="Vurgu"/>
          <w:rFonts w:ascii="Comic Sans MS" w:hAnsi="Comic Sans MS"/>
          <w:b/>
          <w:bCs/>
          <w:color w:val="000000"/>
        </w:rPr>
        <w:t>değişmez.Sadece</w:t>
      </w:r>
      <w:proofErr w:type="spellEnd"/>
      <w:proofErr w:type="gramEnd"/>
      <w:r w:rsidRPr="003D089B">
        <w:rPr>
          <w:rStyle w:val="Vurgu"/>
          <w:rFonts w:ascii="Comic Sans MS" w:hAnsi="Comic Sans MS"/>
          <w:b/>
          <w:bCs/>
          <w:color w:val="000000"/>
        </w:rPr>
        <w:t xml:space="preserve"> aralarındaki bağların yeri ve sayısı değişir.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000000"/>
          <w:u w:val="single"/>
        </w:rPr>
        <w:t>KİMYASAL TEPKİME=</w:t>
      </w:r>
      <w:r w:rsidRPr="003D089B">
        <w:rPr>
          <w:rStyle w:val="apple-converted-space"/>
          <w:rFonts w:ascii="Comic Sans MS" w:hAnsi="Comic Sans MS"/>
          <w:b/>
          <w:bCs/>
          <w:i/>
          <w:iCs/>
          <w:color w:val="000000"/>
          <w:u w:val="single"/>
        </w:rPr>
        <w:t> </w:t>
      </w:r>
      <w:r w:rsidRPr="003D089B">
        <w:rPr>
          <w:rStyle w:val="Vurgu"/>
          <w:rFonts w:ascii="Comic Sans MS" w:hAnsi="Comic Sans MS"/>
          <w:b/>
          <w:bCs/>
          <w:color w:val="000000"/>
        </w:rPr>
        <w:t>Element ya da bileşiklerin kimyasal değişime uğrayarak yeni maddeler oluşturduğu olaylara KİMYASAL TEPKİME denir.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1080" w:hanging="360"/>
        <w:jc w:val="center"/>
        <w:rPr>
          <w:rFonts w:ascii="Verdana" w:hAnsi="Verdana"/>
          <w:color w:val="000000"/>
        </w:rPr>
      </w:pPr>
      <w:proofErr w:type="spellStart"/>
      <w:proofErr w:type="gramStart"/>
      <w:r w:rsidRPr="003D089B">
        <w:rPr>
          <w:rStyle w:val="Vurgu"/>
          <w:rFonts w:ascii="Comic Sans MS" w:hAnsi="Comic Sans MS"/>
          <w:b/>
          <w:bCs/>
          <w:color w:val="FF00FF"/>
        </w:rPr>
        <w:t>Önemli:Kimyasal</w:t>
      </w:r>
      <w:proofErr w:type="spellEnd"/>
      <w:proofErr w:type="gramEnd"/>
      <w:r w:rsidRPr="003D089B">
        <w:rPr>
          <w:rStyle w:val="Vurgu"/>
          <w:rFonts w:ascii="Comic Sans MS" w:hAnsi="Comic Sans MS"/>
          <w:b/>
          <w:bCs/>
          <w:color w:val="FF00FF"/>
        </w:rPr>
        <w:t xml:space="preserve"> Tepkimelerde atomların tür ve sayısı değişmez dolayısıyla;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FF00FF"/>
        </w:rPr>
        <w:t>-Toplam Kütle,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FF00FF"/>
        </w:rPr>
        <w:t>-Toplam proton ve nötron sayıları,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FF00FF"/>
        </w:rPr>
        <w:t>-Toplam elektron sayısı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FF00FF"/>
        </w:rPr>
        <w:t>-Toplam yük;</w:t>
      </w:r>
    </w:p>
    <w:p w:rsidR="003D089B" w:rsidRPr="003D089B" w:rsidRDefault="003D089B" w:rsidP="003D089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Verdana" w:hAnsi="Verdana"/>
          <w:color w:val="000000"/>
        </w:rPr>
      </w:pPr>
      <w:r w:rsidRPr="003D089B">
        <w:rPr>
          <w:rStyle w:val="Vurgu"/>
          <w:rFonts w:ascii="Comic Sans MS" w:hAnsi="Comic Sans MS"/>
          <w:b/>
          <w:bCs/>
          <w:color w:val="FF00FF"/>
        </w:rPr>
        <w:t>DEĞİŞMEZ</w:t>
      </w:r>
      <w:proofErr w:type="gramStart"/>
      <w:r w:rsidRPr="003D089B">
        <w:rPr>
          <w:rStyle w:val="Vurgu"/>
          <w:rFonts w:ascii="Comic Sans MS" w:hAnsi="Comic Sans MS"/>
          <w:b/>
          <w:bCs/>
          <w:color w:val="FF00FF"/>
        </w:rPr>
        <w:t>!!!!</w:t>
      </w:r>
      <w:proofErr w:type="gramEnd"/>
    </w:p>
    <w:p w:rsidR="00A06316" w:rsidRPr="00023B47" w:rsidRDefault="003D089B" w:rsidP="003D089B">
      <w:pPr>
        <w:pStyle w:val="Trnak"/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</w:t>
      </w:r>
      <w:r w:rsidR="0026088D">
        <w:br w:type="page"/>
      </w:r>
      <w:r w:rsidR="00A06316" w:rsidRPr="00023B47"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ANALİZ SONUÇLARI</w:t>
      </w:r>
    </w:p>
    <w:p w:rsidR="001B4934" w:rsidRDefault="003D089B" w:rsidP="00CC2D42">
      <w:pPr>
        <w:jc w:val="center"/>
      </w:pPr>
      <w:r w:rsidRPr="003D089B">
        <w:rPr>
          <w:sz w:val="96"/>
          <w:szCs w:val="108"/>
        </w:rPr>
        <w:t>Sodyum iyodür ile Hidrojen Peroksit tepkime oluşturdukları gözlemlenir</w:t>
      </w:r>
      <w:r w:rsidR="004E2736" w:rsidRPr="003D089B">
        <w:rPr>
          <w:sz w:val="72"/>
          <w:szCs w:val="80"/>
        </w:rPr>
        <w:t>.</w:t>
      </w:r>
      <w:r w:rsidRPr="003D089B">
        <w:rPr>
          <w:sz w:val="96"/>
          <w:szCs w:val="108"/>
        </w:rPr>
        <w:t xml:space="preserve"> Hidrojen Peroksit ile sıvı sabun oranı yarı yarıya </w:t>
      </w:r>
      <w:proofErr w:type="spellStart"/>
      <w:proofErr w:type="gramStart"/>
      <w:r w:rsidRPr="003D089B">
        <w:rPr>
          <w:sz w:val="96"/>
          <w:szCs w:val="108"/>
        </w:rPr>
        <w:t>olmalıdır.ayrıca</w:t>
      </w:r>
      <w:proofErr w:type="spellEnd"/>
      <w:proofErr w:type="gramEnd"/>
      <w:r w:rsidRPr="003D089B">
        <w:rPr>
          <w:sz w:val="96"/>
          <w:szCs w:val="108"/>
        </w:rPr>
        <w:t xml:space="preserve"> Hidrojen Peroksit in derişikliği %50 olmalıdır.</w:t>
      </w:r>
      <w:r w:rsidR="001B4934">
        <w:br w:type="page"/>
      </w:r>
    </w:p>
    <w:p w:rsidR="001F2181" w:rsidRDefault="001F2181" w:rsidP="00A514CD">
      <w:pPr>
        <w:jc w:val="center"/>
      </w:pPr>
    </w:p>
    <w:p w:rsidR="00A06316" w:rsidRPr="00A06316" w:rsidRDefault="00A06316" w:rsidP="00A06316">
      <w:pPr>
        <w:jc w:val="center"/>
      </w:pPr>
    </w:p>
    <w:p w:rsidR="00A514CD" w:rsidRDefault="00A514CD" w:rsidP="001B4934">
      <w:pPr>
        <w:jc w:val="center"/>
      </w:pPr>
    </w:p>
    <w:p w:rsidR="00A06316" w:rsidRPr="00E72D92" w:rsidRDefault="00A06316" w:rsidP="00A06316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Danışmanı</w:t>
      </w:r>
    </w:p>
    <w:p w:rsidR="00A514CD" w:rsidRDefault="001B7134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ETEM CEYLAN</w:t>
      </w:r>
    </w:p>
    <w:p w:rsidR="00A06316" w:rsidRDefault="00A06316" w:rsidP="00A514CD">
      <w:pPr>
        <w:jc w:val="center"/>
        <w:rPr>
          <w:sz w:val="112"/>
          <w:szCs w:val="112"/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Projeyi Hazırlayanlar</w:t>
      </w:r>
    </w:p>
    <w:p w:rsidR="005C578A" w:rsidRDefault="001B7134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ALİCAN ÇETİN</w:t>
      </w:r>
      <w:bookmarkStart w:id="0" w:name="_GoBack"/>
      <w:bookmarkEnd w:id="0"/>
    </w:p>
    <w:p w:rsidR="005C578A" w:rsidRPr="005C578A" w:rsidRDefault="005C578A" w:rsidP="005C578A"/>
    <w:p w:rsidR="00023B47" w:rsidRPr="005C578A" w:rsidRDefault="00023B47" w:rsidP="005C578A">
      <w:pPr>
        <w:jc w:val="center"/>
        <w:rPr>
          <w:sz w:val="112"/>
          <w:szCs w:val="112"/>
        </w:rPr>
      </w:pPr>
    </w:p>
    <w:sectPr w:rsidR="00023B47" w:rsidRPr="005C578A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3B47"/>
    <w:rsid w:val="0002503D"/>
    <w:rsid w:val="00071F1F"/>
    <w:rsid w:val="001B4934"/>
    <w:rsid w:val="001B7134"/>
    <w:rsid w:val="001F2181"/>
    <w:rsid w:val="0026088D"/>
    <w:rsid w:val="002E4E1B"/>
    <w:rsid w:val="002E6D62"/>
    <w:rsid w:val="002E7FA6"/>
    <w:rsid w:val="003751A1"/>
    <w:rsid w:val="003D089B"/>
    <w:rsid w:val="004E2736"/>
    <w:rsid w:val="005C578A"/>
    <w:rsid w:val="00690473"/>
    <w:rsid w:val="007E13CC"/>
    <w:rsid w:val="008272C5"/>
    <w:rsid w:val="00A06316"/>
    <w:rsid w:val="00A472DD"/>
    <w:rsid w:val="00A514CD"/>
    <w:rsid w:val="00B92F3F"/>
    <w:rsid w:val="00CC2D42"/>
    <w:rsid w:val="00CD38D3"/>
    <w:rsid w:val="00E72D92"/>
    <w:rsid w:val="00ED0032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E273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4E2736"/>
  </w:style>
  <w:style w:type="paragraph" w:styleId="BalonMetni">
    <w:name w:val="Balloon Text"/>
    <w:basedOn w:val="Normal"/>
    <w:link w:val="BalonMetniChar"/>
    <w:uiPriority w:val="99"/>
    <w:semiHidden/>
    <w:unhideWhenUsed/>
    <w:rsid w:val="004E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73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D0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E273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4E2736"/>
  </w:style>
  <w:style w:type="paragraph" w:styleId="BalonMetni">
    <w:name w:val="Balloon Text"/>
    <w:basedOn w:val="Normal"/>
    <w:link w:val="BalonMetniChar"/>
    <w:uiPriority w:val="99"/>
    <w:semiHidden/>
    <w:unhideWhenUsed/>
    <w:rsid w:val="004E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73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D0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96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149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D523-F344-4F62-84B5-C7C78CE6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12</cp:revision>
  <cp:lastPrinted>2015-05-27T07:50:00Z</cp:lastPrinted>
  <dcterms:created xsi:type="dcterms:W3CDTF">2015-05-11T07:03:00Z</dcterms:created>
  <dcterms:modified xsi:type="dcterms:W3CDTF">2015-05-27T07:52:00Z</dcterms:modified>
</cp:coreProperties>
</file>