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8D" w:rsidRPr="00CD38D3" w:rsidRDefault="0026088D" w:rsidP="0026088D">
      <w:pPr>
        <w:pStyle w:val="Trnak"/>
        <w:rPr>
          <w:b/>
          <w:color w:val="262626" w:themeColor="text1" w:themeTint="D9"/>
          <w:sz w:val="22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22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PROJE</w:t>
      </w:r>
      <w:r w:rsidRPr="00CD38D3">
        <w:rPr>
          <w:b/>
          <w:color w:val="262626" w:themeColor="text1" w:themeTint="D9"/>
          <w:sz w:val="22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262626" w:themeColor="text1" w:themeTint="D9"/>
          <w:sz w:val="22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ÖZETİ</w:t>
      </w:r>
    </w:p>
    <w:p w:rsidR="0026088D" w:rsidRDefault="0026088D" w:rsidP="0026088D">
      <w:r>
        <w:t xml:space="preserve"> </w:t>
      </w:r>
    </w:p>
    <w:p w:rsidR="0026088D" w:rsidRPr="00380442" w:rsidRDefault="00380442" w:rsidP="0026088D">
      <w:pPr>
        <w:pStyle w:val="Trnak"/>
        <w:rPr>
          <w:b/>
          <w:color w:val="262626" w:themeColor="text1" w:themeTint="D9"/>
          <w:sz w:val="96"/>
          <w:szCs w:val="9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0442">
        <w:rPr>
          <w:rFonts w:eastAsia="Calibri" w:cs="Times New Roman"/>
          <w:i w:val="0"/>
          <w:iCs w:val="0"/>
          <w:color w:val="auto"/>
          <w:sz w:val="96"/>
          <w:szCs w:val="96"/>
        </w:rPr>
        <w:t>DÜZ AYNALARDAN YARARLANILARAK UYGUN GEOMETRİDE BİRLEŞTİRİLEN DÜZENEK AYNADAKİ YANSIMANIN SİMETRİSİNİN ESERİ</w:t>
      </w:r>
    </w:p>
    <w:p w:rsidR="002E7FA6" w:rsidRPr="00CD38D3" w:rsidRDefault="002E7FA6" w:rsidP="002E7FA6">
      <w:pPr>
        <w:pStyle w:val="Trnak"/>
        <w:rPr>
          <w:b/>
          <w:color w:val="262626" w:themeColor="text1" w:themeTint="D9"/>
          <w:sz w:val="22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D2CBF"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PROJENİN ADI</w:t>
      </w:r>
    </w:p>
    <w:p w:rsidR="002E7FA6" w:rsidRDefault="00380442" w:rsidP="002E7FA6">
      <w:pPr>
        <w:ind w:left="-993" w:right="-1024"/>
        <w:jc w:val="center"/>
        <w:rPr>
          <w:noProof/>
          <w:sz w:val="144"/>
          <w:szCs w:val="234"/>
          <w:lang w:eastAsia="tr-TR"/>
        </w:rPr>
      </w:pPr>
      <w:r>
        <w:rPr>
          <w:noProof/>
          <w:sz w:val="144"/>
          <w:szCs w:val="234"/>
          <w:lang w:eastAsia="tr-TR"/>
        </w:rPr>
        <w:t>SONSUZ IŞIK</w:t>
      </w:r>
    </w:p>
    <w:p w:rsidR="002E7FA6" w:rsidRDefault="002E7FA6" w:rsidP="002E7FA6">
      <w:pPr>
        <w:pStyle w:val="Trnak"/>
        <w:rPr>
          <w:b/>
          <w:color w:val="262626" w:themeColor="text1" w:themeTint="D9"/>
          <w:sz w:val="16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D2CBF">
        <w:rPr>
          <w:b/>
          <w:color w:val="262626" w:themeColor="text1" w:themeTint="D9"/>
          <w:sz w:val="16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MALZEMELER</w:t>
      </w:r>
    </w:p>
    <w:p w:rsidR="002E7FA6" w:rsidRPr="00DD2CBF" w:rsidRDefault="00380442" w:rsidP="002E7FA6">
      <w:pPr>
        <w:pStyle w:val="ListeParagraf"/>
        <w:numPr>
          <w:ilvl w:val="0"/>
          <w:numId w:val="1"/>
        </w:numPr>
        <w:spacing w:line="240" w:lineRule="auto"/>
        <w:jc w:val="center"/>
        <w:rPr>
          <w:sz w:val="56"/>
          <w:szCs w:val="72"/>
        </w:rPr>
      </w:pPr>
      <w:r>
        <w:rPr>
          <w:sz w:val="56"/>
          <w:szCs w:val="72"/>
        </w:rPr>
        <w:t xml:space="preserve">AYNA 30*30 </w:t>
      </w:r>
    </w:p>
    <w:p w:rsidR="002E7FA6" w:rsidRPr="00DD2CBF" w:rsidRDefault="00380442" w:rsidP="002E7FA6">
      <w:pPr>
        <w:pStyle w:val="ListeParagraf"/>
        <w:numPr>
          <w:ilvl w:val="0"/>
          <w:numId w:val="1"/>
        </w:numPr>
        <w:spacing w:line="240" w:lineRule="auto"/>
        <w:jc w:val="center"/>
        <w:rPr>
          <w:sz w:val="56"/>
          <w:szCs w:val="72"/>
        </w:rPr>
      </w:pPr>
      <w:r>
        <w:rPr>
          <w:sz w:val="56"/>
          <w:szCs w:val="72"/>
        </w:rPr>
        <w:t>FARKLI RENKLERDE LED LAMBA</w:t>
      </w:r>
    </w:p>
    <w:p w:rsidR="00380442" w:rsidRDefault="002E7FA6" w:rsidP="002E7FA6">
      <w:pPr>
        <w:pStyle w:val="ListeParagraf"/>
        <w:numPr>
          <w:ilvl w:val="0"/>
          <w:numId w:val="1"/>
        </w:numPr>
        <w:spacing w:line="240" w:lineRule="auto"/>
        <w:jc w:val="center"/>
        <w:rPr>
          <w:sz w:val="56"/>
          <w:szCs w:val="72"/>
        </w:rPr>
      </w:pPr>
      <w:r w:rsidRPr="00DD2CBF">
        <w:rPr>
          <w:sz w:val="56"/>
          <w:szCs w:val="72"/>
        </w:rPr>
        <w:t>Pil</w:t>
      </w:r>
    </w:p>
    <w:p w:rsidR="002E7FA6" w:rsidRPr="00DD2CBF" w:rsidRDefault="00380442" w:rsidP="002E7FA6">
      <w:pPr>
        <w:pStyle w:val="ListeParagraf"/>
        <w:numPr>
          <w:ilvl w:val="0"/>
          <w:numId w:val="1"/>
        </w:numPr>
        <w:spacing w:line="240" w:lineRule="auto"/>
        <w:jc w:val="center"/>
        <w:rPr>
          <w:sz w:val="56"/>
          <w:szCs w:val="72"/>
        </w:rPr>
      </w:pPr>
      <w:r>
        <w:rPr>
          <w:sz w:val="56"/>
          <w:szCs w:val="72"/>
        </w:rPr>
        <w:t>İLETKEN KABLOLAR</w:t>
      </w:r>
    </w:p>
    <w:p w:rsidR="007E13CC" w:rsidRDefault="007E13CC" w:rsidP="00023B47"/>
    <w:p w:rsidR="007E13CC" w:rsidRDefault="007E13CC" w:rsidP="00023B47"/>
    <w:p w:rsidR="007E13CC" w:rsidRDefault="007E13CC" w:rsidP="00023B47"/>
    <w:p w:rsidR="007E13CC" w:rsidRDefault="007E13CC" w:rsidP="00023B47"/>
    <w:p w:rsidR="0026088D" w:rsidRPr="00E72D92" w:rsidRDefault="0026088D" w:rsidP="0026088D">
      <w:pPr>
        <w:pStyle w:val="Trnak"/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72D92"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PROJE SONUÇLARI</w:t>
      </w:r>
    </w:p>
    <w:p w:rsidR="007E13CC" w:rsidRPr="00455FA0" w:rsidRDefault="00455FA0" w:rsidP="00455FA0">
      <w:pPr>
        <w:jc w:val="center"/>
        <w:rPr>
          <w:sz w:val="96"/>
          <w:szCs w:val="96"/>
        </w:rPr>
      </w:pPr>
      <w:r w:rsidRPr="00455FA0">
        <w:rPr>
          <w:noProof/>
          <w:sz w:val="96"/>
          <w:szCs w:val="96"/>
          <w:lang w:eastAsia="tr-TR"/>
        </w:rPr>
        <w:t>Birden fazla aynanın biraraya gelerek bir cisimden elde edebilecek görüntülerin sonsuz sayıda olabileceği</w:t>
      </w:r>
      <w:r w:rsidR="0026088D" w:rsidRPr="00455FA0">
        <w:rPr>
          <w:noProof/>
          <w:sz w:val="96"/>
          <w:szCs w:val="96"/>
          <w:lang w:eastAsia="tr-TR"/>
        </w:rPr>
        <w:t xml:space="preserve"> gözlenir.</w:t>
      </w:r>
    </w:p>
    <w:p w:rsidR="007E13CC" w:rsidRPr="00455FA0" w:rsidRDefault="007E13CC" w:rsidP="00455FA0">
      <w:pPr>
        <w:jc w:val="center"/>
        <w:rPr>
          <w:sz w:val="96"/>
          <w:szCs w:val="96"/>
        </w:rPr>
      </w:pPr>
    </w:p>
    <w:p w:rsidR="00023B47" w:rsidRPr="002E4E1B" w:rsidRDefault="00023B47" w:rsidP="002E4E1B">
      <w:pPr>
        <w:jc w:val="center"/>
        <w:rPr>
          <w:sz w:val="108"/>
          <w:szCs w:val="108"/>
        </w:rPr>
      </w:pPr>
      <w:r w:rsidRPr="002E4E1B">
        <w:rPr>
          <w:sz w:val="108"/>
          <w:szCs w:val="108"/>
        </w:rPr>
        <w:br w:type="page"/>
      </w:r>
    </w:p>
    <w:p w:rsidR="00A06316" w:rsidRPr="005C578A" w:rsidRDefault="00A06316" w:rsidP="00A06316">
      <w:pPr>
        <w:pStyle w:val="Trnak"/>
        <w:rPr>
          <w:b/>
          <w:color w:val="262626" w:themeColor="text1" w:themeTint="D9"/>
          <w:sz w:val="144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578A">
        <w:rPr>
          <w:b/>
          <w:color w:val="262626" w:themeColor="text1" w:themeTint="D9"/>
          <w:sz w:val="144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SORU</w:t>
      </w:r>
    </w:p>
    <w:p w:rsidR="00023B47" w:rsidRDefault="00023B47" w:rsidP="00023B47">
      <w:r>
        <w:t xml:space="preserve"> </w:t>
      </w:r>
    </w:p>
    <w:p w:rsidR="005C578A" w:rsidRDefault="00455FA0" w:rsidP="001B4934">
      <w:pPr>
        <w:jc w:val="center"/>
      </w:pPr>
      <w:r>
        <w:rPr>
          <w:sz w:val="56"/>
          <w:szCs w:val="110"/>
        </w:rPr>
        <w:t>Birden fazla ayna kullanılarak kaç tane görüntü elde edilebiliriz</w:t>
      </w:r>
      <w:r w:rsidR="00A472DD" w:rsidRPr="005C578A">
        <w:rPr>
          <w:sz w:val="56"/>
          <w:szCs w:val="110"/>
        </w:rPr>
        <w:t>?</w:t>
      </w:r>
    </w:p>
    <w:p w:rsidR="005C578A" w:rsidRDefault="005C578A" w:rsidP="005C578A">
      <w:pPr>
        <w:pStyle w:val="Trnak"/>
        <w:rPr>
          <w:b/>
          <w:color w:val="262626" w:themeColor="text1" w:themeTint="D9"/>
          <w:sz w:val="144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144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HİPOTEZ</w:t>
      </w:r>
    </w:p>
    <w:p w:rsidR="005C578A" w:rsidRPr="005C578A" w:rsidRDefault="00455FA0" w:rsidP="005C578A">
      <w:r>
        <w:rPr>
          <w:sz w:val="56"/>
          <w:szCs w:val="110"/>
        </w:rPr>
        <w:t>Birden fazla ayna kullanılarak sonsuz sayıda görüntü elde edilebiliriz</w:t>
      </w:r>
    </w:p>
    <w:p w:rsidR="005C578A" w:rsidRPr="005C578A" w:rsidRDefault="005C578A" w:rsidP="005C578A"/>
    <w:p w:rsidR="00690473" w:rsidRPr="001B4934" w:rsidRDefault="00023B47" w:rsidP="001B4934">
      <w:pPr>
        <w:jc w:val="center"/>
        <w:rPr>
          <w:sz w:val="110"/>
          <w:szCs w:val="110"/>
        </w:rPr>
      </w:pPr>
      <w:r>
        <w:br w:type="page"/>
      </w:r>
    </w:p>
    <w:p w:rsidR="00023B47" w:rsidRPr="002E7FA6" w:rsidRDefault="00023B47" w:rsidP="002E7FA6">
      <w:r>
        <w:lastRenderedPageBreak/>
        <w:t xml:space="preserve"> </w:t>
      </w:r>
    </w:p>
    <w:p w:rsidR="00A06316" w:rsidRPr="00023B47" w:rsidRDefault="00A06316" w:rsidP="00A06316">
      <w:pPr>
        <w:pStyle w:val="Trnak"/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23B47"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UYGULAMA ŞEKLİ</w:t>
      </w:r>
    </w:p>
    <w:p w:rsidR="00023B47" w:rsidRPr="00690473" w:rsidRDefault="00690473" w:rsidP="00690473">
      <w:pPr>
        <w:pStyle w:val="NormalWeb"/>
        <w:spacing w:before="0" w:beforeAutospacing="0" w:after="0" w:afterAutospacing="0"/>
        <w:rPr>
          <w:sz w:val="52"/>
          <w:szCs w:val="52"/>
        </w:rPr>
      </w:pPr>
      <w:r w:rsidRPr="00690473">
        <w:rPr>
          <w:sz w:val="52"/>
          <w:szCs w:val="52"/>
        </w:rPr>
        <w:t xml:space="preserve"> </w:t>
      </w:r>
    </w:p>
    <w:p w:rsidR="00023B47" w:rsidRPr="002E6D62" w:rsidRDefault="00455FA0" w:rsidP="002E6D62">
      <w:pPr>
        <w:jc w:val="center"/>
        <w:rPr>
          <w:sz w:val="86"/>
          <w:szCs w:val="86"/>
        </w:rPr>
      </w:pPr>
      <w:r>
        <w:rPr>
          <w:sz w:val="86"/>
          <w:szCs w:val="86"/>
        </w:rPr>
        <w:t xml:space="preserve">6 özdeş ayna küp biçimde </w:t>
      </w:r>
      <w:proofErr w:type="spellStart"/>
      <w:proofErr w:type="gramStart"/>
      <w:r>
        <w:rPr>
          <w:sz w:val="86"/>
          <w:szCs w:val="86"/>
        </w:rPr>
        <w:t>birleştirilir.</w:t>
      </w:r>
      <w:r w:rsidR="00EA2B27">
        <w:rPr>
          <w:sz w:val="86"/>
          <w:szCs w:val="86"/>
        </w:rPr>
        <w:t>Bir</w:t>
      </w:r>
      <w:proofErr w:type="spellEnd"/>
      <w:proofErr w:type="gramEnd"/>
      <w:r w:rsidR="00EA2B27">
        <w:rPr>
          <w:sz w:val="86"/>
          <w:szCs w:val="86"/>
        </w:rPr>
        <w:t xml:space="preserve"> tanesine gözlem yapmak amacıyla 10 cm çapında delik </w:t>
      </w:r>
      <w:proofErr w:type="spellStart"/>
      <w:r w:rsidR="00EA2B27">
        <w:rPr>
          <w:sz w:val="86"/>
          <w:szCs w:val="86"/>
        </w:rPr>
        <w:t>açılır.En</w:t>
      </w:r>
      <w:proofErr w:type="spellEnd"/>
      <w:r w:rsidR="00EA2B27">
        <w:rPr>
          <w:sz w:val="86"/>
          <w:szCs w:val="86"/>
        </w:rPr>
        <w:t xml:space="preserve"> alttaki aynaya küçük delikler açılarak farklı renklerdeki </w:t>
      </w:r>
      <w:proofErr w:type="spellStart"/>
      <w:r w:rsidR="00EA2B27">
        <w:rPr>
          <w:sz w:val="86"/>
          <w:szCs w:val="86"/>
        </w:rPr>
        <w:t>ledler</w:t>
      </w:r>
      <w:proofErr w:type="spellEnd"/>
      <w:r w:rsidR="00EA2B27">
        <w:rPr>
          <w:sz w:val="86"/>
          <w:szCs w:val="86"/>
        </w:rPr>
        <w:t xml:space="preserve"> yerleştirilerek 3 basit devre oluşturulur.</w:t>
      </w:r>
      <w:r w:rsidR="00023B47" w:rsidRPr="002E6D62">
        <w:rPr>
          <w:sz w:val="86"/>
          <w:szCs w:val="86"/>
        </w:rPr>
        <w:br w:type="page"/>
      </w:r>
    </w:p>
    <w:p w:rsidR="0026088D" w:rsidRPr="00E72D92" w:rsidRDefault="0026088D" w:rsidP="0026088D">
      <w:pPr>
        <w:pStyle w:val="Trnak"/>
        <w:rPr>
          <w:b/>
          <w:color w:val="262626" w:themeColor="text1" w:themeTint="D9"/>
          <w:sz w:val="146"/>
          <w:szCs w:val="14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72D92">
        <w:rPr>
          <w:b/>
          <w:color w:val="262626" w:themeColor="text1" w:themeTint="D9"/>
          <w:sz w:val="146"/>
          <w:szCs w:val="14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ÖNERİ ve BEKLENTİLER</w:t>
      </w:r>
    </w:p>
    <w:p w:rsidR="0026088D" w:rsidRDefault="00EA2B27" w:rsidP="0026088D">
      <w:pPr>
        <w:pStyle w:val="Trnak"/>
        <w:rPr>
          <w:sz w:val="92"/>
          <w:szCs w:val="92"/>
        </w:rPr>
      </w:pPr>
      <w:r>
        <w:rPr>
          <w:sz w:val="92"/>
          <w:szCs w:val="92"/>
        </w:rPr>
        <w:t xml:space="preserve">Düz aynadaki yansımalar </w:t>
      </w:r>
      <w:proofErr w:type="spellStart"/>
      <w:proofErr w:type="gramStart"/>
      <w:r>
        <w:rPr>
          <w:sz w:val="92"/>
          <w:szCs w:val="92"/>
        </w:rPr>
        <w:t>keşfedilir</w:t>
      </w:r>
      <w:r w:rsidR="0026088D">
        <w:rPr>
          <w:sz w:val="92"/>
          <w:szCs w:val="92"/>
        </w:rPr>
        <w:t>.</w:t>
      </w:r>
      <w:r>
        <w:rPr>
          <w:sz w:val="92"/>
          <w:szCs w:val="92"/>
        </w:rPr>
        <w:t>Birden</w:t>
      </w:r>
      <w:proofErr w:type="spellEnd"/>
      <w:proofErr w:type="gramEnd"/>
      <w:r>
        <w:rPr>
          <w:sz w:val="92"/>
          <w:szCs w:val="92"/>
        </w:rPr>
        <w:t xml:space="preserve"> fazla ayna kullanılarak oluşacak görüntü sayısı belirlenmeye çalışılır.</w:t>
      </w:r>
    </w:p>
    <w:p w:rsidR="0026088D" w:rsidRDefault="0026088D" w:rsidP="0026088D">
      <w:pPr>
        <w:pStyle w:val="Trnak"/>
        <w:rPr>
          <w:sz w:val="92"/>
          <w:szCs w:val="92"/>
        </w:rPr>
      </w:pPr>
    </w:p>
    <w:p w:rsidR="0026088D" w:rsidRDefault="0026088D" w:rsidP="0026088D">
      <w:pPr>
        <w:pStyle w:val="Trnak"/>
        <w:rPr>
          <w:sz w:val="92"/>
          <w:szCs w:val="92"/>
        </w:rPr>
      </w:pPr>
    </w:p>
    <w:p w:rsidR="0026088D" w:rsidRDefault="0026088D" w:rsidP="0026088D">
      <w:pPr>
        <w:pStyle w:val="Trnak"/>
        <w:rPr>
          <w:b/>
          <w:color w:val="262626" w:themeColor="text1" w:themeTint="D9"/>
          <w:sz w:val="160"/>
          <w:szCs w:val="17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578A">
        <w:rPr>
          <w:b/>
          <w:color w:val="262626" w:themeColor="text1" w:themeTint="D9"/>
          <w:sz w:val="160"/>
          <w:szCs w:val="17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KONU ARAŞTIRMASI</w:t>
      </w:r>
    </w:p>
    <w:p w:rsidR="002D261C" w:rsidRDefault="0026088D" w:rsidP="002D261C">
      <w:pPr>
        <w:pStyle w:val="NormalWeb"/>
        <w:shd w:val="clear" w:color="auto" w:fill="FFFFFF"/>
        <w:spacing w:before="0" w:beforeAutospacing="0" w:after="0" w:afterAutospacing="0" w:line="326" w:lineRule="atLeast"/>
        <w:jc w:val="center"/>
        <w:textAlignment w:val="baseline"/>
        <w:rPr>
          <w:rFonts w:ascii="Arial" w:hAnsi="Arial" w:cs="Arial"/>
          <w:color w:val="505050"/>
          <w:sz w:val="21"/>
          <w:szCs w:val="21"/>
        </w:rPr>
      </w:pPr>
      <w:r w:rsidRPr="005C578A">
        <w:rPr>
          <w:rFonts w:ascii="Trebuchet MS" w:hAnsi="Trebuchet MS"/>
          <w:b/>
          <w:bCs/>
          <w:color w:val="CC3333"/>
          <w:kern w:val="36"/>
          <w:sz w:val="39"/>
          <w:szCs w:val="39"/>
        </w:rPr>
        <w:br/>
      </w:r>
      <w:r w:rsidR="002D261C">
        <w:rPr>
          <w:rStyle w:val="Gl"/>
          <w:rFonts w:ascii="inherit" w:hAnsi="inherit" w:cs="Arial"/>
          <w:color w:val="E6031F"/>
          <w:sz w:val="21"/>
          <w:szCs w:val="21"/>
          <w:bdr w:val="none" w:sz="0" w:space="0" w:color="auto" w:frame="1"/>
        </w:rPr>
        <w:t>Düzlem Aynalarda Görüntü Oluşumu Nasıl Olur?</w:t>
      </w:r>
    </w:p>
    <w:p w:rsidR="002D261C" w:rsidRDefault="002D261C" w:rsidP="002D261C">
      <w:pPr>
        <w:pStyle w:val="NormalWeb"/>
        <w:shd w:val="clear" w:color="auto" w:fill="FFFFFF"/>
        <w:spacing w:before="0" w:beforeAutospacing="0" w:after="300" w:afterAutospacing="0" w:line="326" w:lineRule="atLeast"/>
        <w:textAlignment w:val="baseline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Düzlem aynalarda görüntü oluşumunu anlamak için öncelikle fizikteki görme olayının nasıl gerçekleştiğini  anlamamız gerekir.</w:t>
      </w:r>
    </w:p>
    <w:p w:rsidR="002D261C" w:rsidRDefault="002D261C" w:rsidP="002D261C">
      <w:pPr>
        <w:pStyle w:val="NormalWeb"/>
        <w:shd w:val="clear" w:color="auto" w:fill="FFFFFF"/>
        <w:spacing w:before="0" w:beforeAutospacing="0" w:after="300" w:afterAutospacing="0" w:line="326" w:lineRule="atLeast"/>
        <w:textAlignment w:val="baseline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 xml:space="preserve">Bir cismin görülebilmesi için o cisimden gözümüze ışık gelmesi gerekir. Cisimden çıkan ışınlar gözümüze doğrudan gelirse cismin kendisini algılarız. Işık yansıma </w:t>
      </w:r>
      <w:proofErr w:type="gramStart"/>
      <w:r>
        <w:rPr>
          <w:rFonts w:ascii="Arial" w:hAnsi="Arial" w:cs="Arial"/>
          <w:color w:val="505050"/>
          <w:sz w:val="21"/>
          <w:szCs w:val="21"/>
        </w:rPr>
        <w:t>yada</w:t>
      </w:r>
      <w:proofErr w:type="gramEnd"/>
      <w:r>
        <w:rPr>
          <w:rFonts w:ascii="Arial" w:hAnsi="Arial" w:cs="Arial"/>
          <w:color w:val="505050"/>
          <w:sz w:val="21"/>
          <w:szCs w:val="21"/>
        </w:rPr>
        <w:t xml:space="preserve"> kırılma sonucu gelirse, görüntüsünü algılarız.</w:t>
      </w:r>
    </w:p>
    <w:p w:rsidR="002D261C" w:rsidRDefault="002D261C" w:rsidP="002D261C">
      <w:pPr>
        <w:pStyle w:val="NormalWeb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Arial" w:hAnsi="Arial" w:cs="Arial"/>
          <w:color w:val="505050"/>
          <w:sz w:val="21"/>
          <w:szCs w:val="21"/>
        </w:rPr>
      </w:pPr>
      <w:r>
        <w:rPr>
          <w:rFonts w:ascii="inherit" w:hAnsi="inherit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 wp14:anchorId="6BB464F5" wp14:editId="02920165">
            <wp:extent cx="2105025" cy="2047875"/>
            <wp:effectExtent l="0" t="0" r="9525" b="9525"/>
            <wp:docPr id="1" name="Resim 1" descr="düzlem ayna">
              <a:hlinkClick xmlns:a="http://schemas.openxmlformats.org/drawingml/2006/main" r:id="rId7" tooltip="&quot;düzlem aynal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üzlem ayna">
                      <a:hlinkClick r:id="rId7" tooltip="&quot;düzlem aynal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05050"/>
          <w:sz w:val="21"/>
          <w:szCs w:val="21"/>
        </w:rPr>
        <w:t xml:space="preserve">Bir cismin düzlem aynada görüntüsünü bulabilmek </w:t>
      </w:r>
      <w:proofErr w:type="gramStart"/>
      <w:r>
        <w:rPr>
          <w:rFonts w:ascii="Arial" w:hAnsi="Arial" w:cs="Arial"/>
          <w:color w:val="505050"/>
          <w:sz w:val="21"/>
          <w:szCs w:val="21"/>
        </w:rPr>
        <w:t>için , cisimden</w:t>
      </w:r>
      <w:proofErr w:type="gramEnd"/>
      <w:r>
        <w:rPr>
          <w:rFonts w:ascii="Arial" w:hAnsi="Arial" w:cs="Arial"/>
          <w:color w:val="505050"/>
          <w:sz w:val="21"/>
          <w:szCs w:val="21"/>
        </w:rPr>
        <w:t xml:space="preserve"> düzlem aynaya en az iki tane ışın gönderilir ve bu ışınların yansımaları sağlanır. Yandaki şekildeki  görüldüğü gibi yansıyan  ışınların kesiştiği noktada görüntü oluşur.</w:t>
      </w:r>
    </w:p>
    <w:p w:rsidR="002D261C" w:rsidRPr="002D261C" w:rsidRDefault="002D261C" w:rsidP="002D261C">
      <w:pPr>
        <w:shd w:val="clear" w:color="auto" w:fill="FFFFFF"/>
        <w:spacing w:after="0" w:line="326" w:lineRule="atLeast"/>
        <w:jc w:val="center"/>
        <w:textAlignment w:val="baseline"/>
        <w:rPr>
          <w:rFonts w:ascii="Arial" w:eastAsia="Times New Roman" w:hAnsi="Arial" w:cs="Arial"/>
          <w:color w:val="505050"/>
          <w:sz w:val="21"/>
          <w:szCs w:val="21"/>
          <w:lang w:eastAsia="tr-TR"/>
        </w:rPr>
      </w:pPr>
      <w:r w:rsidRPr="002D261C">
        <w:rPr>
          <w:rFonts w:ascii="inherit" w:eastAsia="Times New Roman" w:hAnsi="inherit" w:cs="Arial"/>
          <w:b/>
          <w:bCs/>
          <w:color w:val="E6031F"/>
          <w:sz w:val="21"/>
          <w:szCs w:val="21"/>
          <w:bdr w:val="none" w:sz="0" w:space="0" w:color="auto" w:frame="1"/>
          <w:lang w:eastAsia="tr-TR"/>
        </w:rPr>
        <w:t>Düzlem Aynada Görüntü Özellikleri Nelerdir?</w:t>
      </w:r>
    </w:p>
    <w:p w:rsidR="002D261C" w:rsidRPr="002D261C" w:rsidRDefault="002D261C" w:rsidP="002D261C">
      <w:pPr>
        <w:numPr>
          <w:ilvl w:val="0"/>
          <w:numId w:val="2"/>
        </w:numPr>
        <w:shd w:val="clear" w:color="auto" w:fill="FFFFFF"/>
        <w:spacing w:after="0" w:line="326" w:lineRule="atLeast"/>
        <w:ind w:left="300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tr-TR"/>
        </w:rPr>
      </w:pPr>
      <w:r w:rsidRPr="002D261C">
        <w:rPr>
          <w:rFonts w:ascii="inherit" w:eastAsia="Times New Roman" w:hAnsi="inherit" w:cs="Arial"/>
          <w:color w:val="505050"/>
          <w:sz w:val="21"/>
          <w:szCs w:val="21"/>
          <w:lang w:eastAsia="tr-TR"/>
        </w:rPr>
        <w:t xml:space="preserve"> Görüntü  Zahiri ( sanal )</w:t>
      </w:r>
      <w:proofErr w:type="spellStart"/>
      <w:r w:rsidRPr="002D261C">
        <w:rPr>
          <w:rFonts w:ascii="inherit" w:eastAsia="Times New Roman" w:hAnsi="inherit" w:cs="Arial"/>
          <w:color w:val="505050"/>
          <w:sz w:val="21"/>
          <w:szCs w:val="21"/>
          <w:lang w:eastAsia="tr-TR"/>
        </w:rPr>
        <w:t>dir</w:t>
      </w:r>
      <w:proofErr w:type="spellEnd"/>
      <w:r w:rsidRPr="002D261C">
        <w:rPr>
          <w:rFonts w:ascii="inherit" w:eastAsia="Times New Roman" w:hAnsi="inherit" w:cs="Arial"/>
          <w:color w:val="505050"/>
          <w:sz w:val="21"/>
          <w:szCs w:val="21"/>
          <w:lang w:eastAsia="tr-TR"/>
        </w:rPr>
        <w:t>.  Yani sadece gözle görülür,  herhangi bir perdeye düşürülemez.</w:t>
      </w:r>
    </w:p>
    <w:p w:rsidR="002D261C" w:rsidRPr="002D261C" w:rsidRDefault="002D261C" w:rsidP="002D261C">
      <w:pPr>
        <w:numPr>
          <w:ilvl w:val="0"/>
          <w:numId w:val="2"/>
        </w:numPr>
        <w:shd w:val="clear" w:color="auto" w:fill="FFFFFF"/>
        <w:spacing w:after="0" w:line="326" w:lineRule="atLeast"/>
        <w:ind w:left="300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tr-TR"/>
        </w:rPr>
      </w:pPr>
      <w:r w:rsidRPr="002D261C">
        <w:rPr>
          <w:rFonts w:ascii="inherit" w:eastAsia="Times New Roman" w:hAnsi="inherit" w:cs="Arial"/>
          <w:color w:val="505050"/>
          <w:sz w:val="21"/>
          <w:szCs w:val="21"/>
          <w:lang w:eastAsia="tr-TR"/>
        </w:rPr>
        <w:t xml:space="preserve"> Cisim ve görüntünün aynaya uzaklıkları eşittir.</w:t>
      </w:r>
    </w:p>
    <w:p w:rsidR="002D261C" w:rsidRPr="002D261C" w:rsidRDefault="002D261C" w:rsidP="002D261C">
      <w:pPr>
        <w:numPr>
          <w:ilvl w:val="0"/>
          <w:numId w:val="2"/>
        </w:numPr>
        <w:shd w:val="clear" w:color="auto" w:fill="FFFFFF"/>
        <w:spacing w:after="0" w:line="326" w:lineRule="atLeast"/>
        <w:ind w:left="300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tr-TR"/>
        </w:rPr>
      </w:pPr>
      <w:r w:rsidRPr="002D261C">
        <w:rPr>
          <w:rFonts w:ascii="inherit" w:eastAsia="Times New Roman" w:hAnsi="inherit" w:cs="Arial"/>
          <w:color w:val="505050"/>
          <w:sz w:val="21"/>
          <w:szCs w:val="21"/>
          <w:lang w:eastAsia="tr-TR"/>
        </w:rPr>
        <w:t xml:space="preserve"> Cisim ve görüntünün boyları eşittir.</w:t>
      </w:r>
    </w:p>
    <w:p w:rsidR="002D261C" w:rsidRPr="002D261C" w:rsidRDefault="002D261C" w:rsidP="002D261C">
      <w:pPr>
        <w:numPr>
          <w:ilvl w:val="0"/>
          <w:numId w:val="2"/>
        </w:numPr>
        <w:shd w:val="clear" w:color="auto" w:fill="FFFFFF"/>
        <w:spacing w:after="0" w:line="326" w:lineRule="atLeast"/>
        <w:ind w:left="300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tr-TR"/>
        </w:rPr>
      </w:pPr>
      <w:r w:rsidRPr="002D261C">
        <w:rPr>
          <w:rFonts w:ascii="inherit" w:eastAsia="Times New Roman" w:hAnsi="inherit" w:cs="Arial"/>
          <w:color w:val="505050"/>
          <w:sz w:val="21"/>
          <w:szCs w:val="21"/>
          <w:bdr w:val="none" w:sz="0" w:space="0" w:color="auto" w:frame="1"/>
          <w:lang w:eastAsia="tr-TR"/>
        </w:rPr>
        <w:t>Cisim ve görüntü  Aynaya  göre simetriktir</w:t>
      </w:r>
    </w:p>
    <w:p w:rsidR="002D261C" w:rsidRDefault="002D261C" w:rsidP="002D261C">
      <w:pPr>
        <w:pStyle w:val="NormalWeb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Arial" w:hAnsi="Arial" w:cs="Arial"/>
          <w:color w:val="505050"/>
          <w:sz w:val="21"/>
          <w:szCs w:val="21"/>
        </w:rPr>
      </w:pPr>
    </w:p>
    <w:p w:rsidR="00A06316" w:rsidRPr="00023B47" w:rsidRDefault="002D261C" w:rsidP="002D261C">
      <w:pPr>
        <w:pStyle w:val="Trnak"/>
        <w:rPr>
          <w:b/>
          <w:color w:val="262626" w:themeColor="text1" w:themeTint="D9"/>
          <w:sz w:val="170"/>
          <w:szCs w:val="17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 xml:space="preserve"> </w:t>
      </w:r>
      <w:r w:rsidR="0026088D">
        <w:br w:type="page"/>
      </w:r>
      <w:r w:rsidR="00A06316" w:rsidRPr="00023B47">
        <w:rPr>
          <w:b/>
          <w:color w:val="262626" w:themeColor="text1" w:themeTint="D9"/>
          <w:sz w:val="170"/>
          <w:szCs w:val="17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ANALİZ SONUÇLARI</w:t>
      </w:r>
    </w:p>
    <w:p w:rsidR="001B4934" w:rsidRDefault="008B1F67" w:rsidP="00CC2D42">
      <w:pPr>
        <w:jc w:val="center"/>
      </w:pPr>
      <w:r>
        <w:rPr>
          <w:sz w:val="80"/>
          <w:szCs w:val="80"/>
        </w:rPr>
        <w:t xml:space="preserve">Düzlem aynalarda yansımanın kuralları olduğu ve </w:t>
      </w:r>
      <w:proofErr w:type="gramStart"/>
      <w:r>
        <w:rPr>
          <w:sz w:val="80"/>
          <w:szCs w:val="80"/>
        </w:rPr>
        <w:t>aynaların  birbirlerine</w:t>
      </w:r>
      <w:proofErr w:type="gramEnd"/>
      <w:r>
        <w:rPr>
          <w:sz w:val="80"/>
          <w:szCs w:val="80"/>
        </w:rPr>
        <w:t xml:space="preserve"> göre konumlarının görüntü sayısında etkili olduğu gözlemlendi.</w:t>
      </w:r>
      <w:r w:rsidR="001B4934">
        <w:br w:type="page"/>
      </w:r>
    </w:p>
    <w:p w:rsidR="001F2181" w:rsidRDefault="001F2181" w:rsidP="00A514CD">
      <w:pPr>
        <w:jc w:val="center"/>
      </w:pPr>
    </w:p>
    <w:p w:rsidR="00A06316" w:rsidRPr="00A06316" w:rsidRDefault="00A06316" w:rsidP="00A06316">
      <w:pPr>
        <w:jc w:val="center"/>
      </w:pPr>
    </w:p>
    <w:p w:rsidR="00A514CD" w:rsidRDefault="00A514CD" w:rsidP="001B4934">
      <w:pPr>
        <w:jc w:val="center"/>
      </w:pPr>
    </w:p>
    <w:p w:rsidR="00A06316" w:rsidRPr="00E72D92" w:rsidRDefault="00A06316" w:rsidP="00A06316">
      <w:pPr>
        <w:pStyle w:val="Trnak"/>
        <w:rPr>
          <w:b/>
          <w:color w:val="262626" w:themeColor="text1" w:themeTint="D9"/>
          <w:sz w:val="146"/>
          <w:szCs w:val="14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146"/>
          <w:szCs w:val="14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Proje Danışmanı</w:t>
      </w:r>
    </w:p>
    <w:p w:rsidR="00A514CD" w:rsidRDefault="00071F1F" w:rsidP="00A514CD">
      <w:pPr>
        <w:jc w:val="center"/>
        <w:rPr>
          <w:sz w:val="112"/>
          <w:szCs w:val="112"/>
        </w:rPr>
      </w:pPr>
      <w:r>
        <w:rPr>
          <w:sz w:val="112"/>
          <w:szCs w:val="112"/>
        </w:rPr>
        <w:t>MUSTAFA PARLAR</w:t>
      </w:r>
    </w:p>
    <w:p w:rsidR="00A06316" w:rsidRDefault="00A06316" w:rsidP="00A514CD">
      <w:pPr>
        <w:jc w:val="center"/>
        <w:rPr>
          <w:sz w:val="112"/>
          <w:szCs w:val="112"/>
        </w:rPr>
      </w:pPr>
      <w:r>
        <w:rPr>
          <w:b/>
          <w:color w:val="262626" w:themeColor="text1" w:themeTint="D9"/>
          <w:sz w:val="146"/>
          <w:szCs w:val="14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Projeyi Hazırlayanlar</w:t>
      </w:r>
    </w:p>
    <w:p w:rsidR="005C578A" w:rsidRDefault="00663A1F" w:rsidP="00A514CD">
      <w:pPr>
        <w:jc w:val="center"/>
        <w:rPr>
          <w:sz w:val="112"/>
          <w:szCs w:val="112"/>
        </w:rPr>
      </w:pPr>
      <w:r>
        <w:rPr>
          <w:sz w:val="112"/>
          <w:szCs w:val="112"/>
        </w:rPr>
        <w:t xml:space="preserve">EMİŞE </w:t>
      </w:r>
      <w:bookmarkStart w:id="0" w:name="_GoBack"/>
      <w:bookmarkEnd w:id="0"/>
      <w:r>
        <w:rPr>
          <w:sz w:val="112"/>
          <w:szCs w:val="112"/>
        </w:rPr>
        <w:t>BEYZA SEÇGİN</w:t>
      </w:r>
    </w:p>
    <w:p w:rsidR="005C578A" w:rsidRPr="005C578A" w:rsidRDefault="005C578A" w:rsidP="005C578A"/>
    <w:p w:rsidR="00023B47" w:rsidRPr="005C578A" w:rsidRDefault="00023B47" w:rsidP="005C578A">
      <w:pPr>
        <w:jc w:val="center"/>
        <w:rPr>
          <w:sz w:val="112"/>
          <w:szCs w:val="112"/>
        </w:rPr>
      </w:pPr>
    </w:p>
    <w:sectPr w:rsidR="00023B47" w:rsidRPr="005C578A" w:rsidSect="00CD38D3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43ED"/>
    <w:multiLevelType w:val="multilevel"/>
    <w:tmpl w:val="393E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460CB0"/>
    <w:multiLevelType w:val="hybridMultilevel"/>
    <w:tmpl w:val="D85017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3"/>
    <w:rsid w:val="00023B47"/>
    <w:rsid w:val="0002503D"/>
    <w:rsid w:val="00071F1F"/>
    <w:rsid w:val="0009053A"/>
    <w:rsid w:val="001B4934"/>
    <w:rsid w:val="001F2181"/>
    <w:rsid w:val="0026088D"/>
    <w:rsid w:val="002D261C"/>
    <w:rsid w:val="002E4E1B"/>
    <w:rsid w:val="002E6D62"/>
    <w:rsid w:val="002E7FA6"/>
    <w:rsid w:val="003751A1"/>
    <w:rsid w:val="00380442"/>
    <w:rsid w:val="00455FA0"/>
    <w:rsid w:val="005C578A"/>
    <w:rsid w:val="00663A1F"/>
    <w:rsid w:val="00690473"/>
    <w:rsid w:val="007E13CC"/>
    <w:rsid w:val="008272C5"/>
    <w:rsid w:val="008B1F67"/>
    <w:rsid w:val="00A06316"/>
    <w:rsid w:val="00A472DD"/>
    <w:rsid w:val="00A514CD"/>
    <w:rsid w:val="00CC2D42"/>
    <w:rsid w:val="00CD38D3"/>
    <w:rsid w:val="00E72D92"/>
    <w:rsid w:val="00EA2B27"/>
    <w:rsid w:val="00FB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rnak">
    <w:name w:val="Quote"/>
    <w:basedOn w:val="Normal"/>
    <w:next w:val="Normal"/>
    <w:link w:val="TrnakChar"/>
    <w:uiPriority w:val="29"/>
    <w:qFormat/>
    <w:rsid w:val="00CD38D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CD38D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904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2">
    <w:name w:val="font2"/>
    <w:basedOn w:val="VarsaylanParagrafYazTipi"/>
    <w:rsid w:val="00690473"/>
  </w:style>
  <w:style w:type="character" w:styleId="Gl">
    <w:name w:val="Strong"/>
    <w:basedOn w:val="VarsaylanParagrafYazTipi"/>
    <w:uiPriority w:val="22"/>
    <w:qFormat/>
    <w:rsid w:val="00690473"/>
    <w:rPr>
      <w:b/>
      <w:bCs/>
    </w:rPr>
  </w:style>
  <w:style w:type="character" w:styleId="Kpr">
    <w:name w:val="Hyperlink"/>
    <w:basedOn w:val="VarsaylanParagrafYazTipi"/>
    <w:uiPriority w:val="99"/>
    <w:unhideWhenUsed/>
    <w:rsid w:val="00A514CD"/>
    <w:rPr>
      <w:color w:val="0563C1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2D261C"/>
  </w:style>
  <w:style w:type="paragraph" w:styleId="BalonMetni">
    <w:name w:val="Balloon Text"/>
    <w:basedOn w:val="Normal"/>
    <w:link w:val="BalonMetniChar"/>
    <w:uiPriority w:val="99"/>
    <w:semiHidden/>
    <w:unhideWhenUsed/>
    <w:rsid w:val="002D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rnak">
    <w:name w:val="Quote"/>
    <w:basedOn w:val="Normal"/>
    <w:next w:val="Normal"/>
    <w:link w:val="TrnakChar"/>
    <w:uiPriority w:val="29"/>
    <w:qFormat/>
    <w:rsid w:val="00CD38D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CD38D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904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2">
    <w:name w:val="font2"/>
    <w:basedOn w:val="VarsaylanParagrafYazTipi"/>
    <w:rsid w:val="00690473"/>
  </w:style>
  <w:style w:type="character" w:styleId="Gl">
    <w:name w:val="Strong"/>
    <w:basedOn w:val="VarsaylanParagrafYazTipi"/>
    <w:uiPriority w:val="22"/>
    <w:qFormat/>
    <w:rsid w:val="00690473"/>
    <w:rPr>
      <w:b/>
      <w:bCs/>
    </w:rPr>
  </w:style>
  <w:style w:type="character" w:styleId="Kpr">
    <w:name w:val="Hyperlink"/>
    <w:basedOn w:val="VarsaylanParagrafYazTipi"/>
    <w:uiPriority w:val="99"/>
    <w:unhideWhenUsed/>
    <w:rsid w:val="00A514CD"/>
    <w:rPr>
      <w:color w:val="0563C1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2D261C"/>
  </w:style>
  <w:style w:type="paragraph" w:styleId="BalonMetni">
    <w:name w:val="Balloon Text"/>
    <w:basedOn w:val="Normal"/>
    <w:link w:val="BalonMetniChar"/>
    <w:uiPriority w:val="99"/>
    <w:semiHidden/>
    <w:unhideWhenUsed/>
    <w:rsid w:val="002D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92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43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3696">
                  <w:marLeft w:val="0"/>
                  <w:marRight w:val="0"/>
                  <w:marTop w:val="0"/>
                  <w:marBottom w:val="30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  <w:divsChild>
                    <w:div w:id="11495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fizikbilimi.gen.tr/wp-content/uploads/d%C3%BCzlem-ayna1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AF7C-6FB1-424E-A823-F6D0F5BC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parlar</cp:lastModifiedBy>
  <cp:revision>14</cp:revision>
  <cp:lastPrinted>2015-05-11T06:25:00Z</cp:lastPrinted>
  <dcterms:created xsi:type="dcterms:W3CDTF">2015-05-11T07:03:00Z</dcterms:created>
  <dcterms:modified xsi:type="dcterms:W3CDTF">2015-05-25T09:41:00Z</dcterms:modified>
</cp:coreProperties>
</file>