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D" w:rsidRPr="0081633F" w:rsidRDefault="0026088D" w:rsidP="0026088D">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ÖZETİ</w:t>
      </w:r>
    </w:p>
    <w:p w:rsidR="0026088D" w:rsidRPr="0081633F" w:rsidRDefault="0026088D" w:rsidP="0026088D">
      <w:pPr>
        <w:rPr>
          <w:b/>
        </w:rPr>
      </w:pPr>
      <w:r w:rsidRPr="0081633F">
        <w:rPr>
          <w:b/>
        </w:rPr>
        <w:t xml:space="preserve"> </w:t>
      </w:r>
    </w:p>
    <w:p w:rsidR="0026088D" w:rsidRPr="004E1C79" w:rsidRDefault="004E1C79" w:rsidP="00B03FDC">
      <w:pPr>
        <w:spacing w:after="0" w:line="0" w:lineRule="atLeast"/>
        <w:jc w:val="center"/>
        <w:rPr>
          <w:color w:val="262626" w:themeColor="text1" w:themeTint="D9"/>
          <w:sz w:val="96"/>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4E1C79">
        <w:rPr>
          <w:sz w:val="144"/>
          <w:szCs w:val="88"/>
        </w:rPr>
        <w:t>Ses enerjisini hareket enerjisine çeviren bir model tasarımı yapmak.</w:t>
      </w:r>
      <w:proofErr w:type="gramEnd"/>
    </w:p>
    <w:p w:rsidR="002E7FA6" w:rsidRPr="0081633F" w:rsidRDefault="002E7FA6" w:rsidP="002E7FA6">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PROJENİN ADI</w:t>
      </w:r>
    </w:p>
    <w:p w:rsidR="002E7FA6" w:rsidRPr="0081633F" w:rsidRDefault="004E1C79" w:rsidP="002E7FA6">
      <w:pPr>
        <w:ind w:left="-993" w:right="-1024"/>
        <w:jc w:val="center"/>
        <w:rPr>
          <w:noProof/>
          <w:sz w:val="144"/>
          <w:szCs w:val="234"/>
          <w:lang w:eastAsia="tr-TR"/>
        </w:rPr>
      </w:pPr>
      <w:r>
        <w:rPr>
          <w:noProof/>
          <w:sz w:val="144"/>
          <w:szCs w:val="234"/>
          <w:lang w:eastAsia="tr-TR"/>
        </w:rPr>
        <w:t>Ses Davulu</w:t>
      </w:r>
    </w:p>
    <w:p w:rsidR="002E7FA6" w:rsidRPr="0081633F" w:rsidRDefault="002E7FA6" w:rsidP="002E7FA6">
      <w:pPr>
        <w:pStyle w:val="Trnak"/>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MALZEMELER</w:t>
      </w:r>
    </w:p>
    <w:p w:rsidR="00F042B4" w:rsidRDefault="004E1C79" w:rsidP="002E7FA6">
      <w:pPr>
        <w:pStyle w:val="ListeParagraf"/>
        <w:numPr>
          <w:ilvl w:val="0"/>
          <w:numId w:val="1"/>
        </w:numPr>
        <w:spacing w:line="240" w:lineRule="auto"/>
        <w:jc w:val="center"/>
        <w:rPr>
          <w:sz w:val="56"/>
          <w:szCs w:val="72"/>
        </w:rPr>
      </w:pPr>
      <w:r>
        <w:rPr>
          <w:sz w:val="56"/>
          <w:szCs w:val="72"/>
        </w:rPr>
        <w:t>Çöp kutusu</w:t>
      </w:r>
    </w:p>
    <w:p w:rsidR="004E1C79" w:rsidRDefault="004E1C79" w:rsidP="002E7FA6">
      <w:pPr>
        <w:pStyle w:val="ListeParagraf"/>
        <w:numPr>
          <w:ilvl w:val="0"/>
          <w:numId w:val="1"/>
        </w:numPr>
        <w:spacing w:line="240" w:lineRule="auto"/>
        <w:jc w:val="center"/>
        <w:rPr>
          <w:sz w:val="56"/>
          <w:szCs w:val="72"/>
        </w:rPr>
      </w:pPr>
      <w:r>
        <w:rPr>
          <w:sz w:val="56"/>
          <w:szCs w:val="72"/>
        </w:rPr>
        <w:t>Şeffaf kaplama</w:t>
      </w:r>
    </w:p>
    <w:p w:rsidR="004E1C79" w:rsidRPr="0081633F" w:rsidRDefault="004E1C79" w:rsidP="002E7FA6">
      <w:pPr>
        <w:pStyle w:val="ListeParagraf"/>
        <w:numPr>
          <w:ilvl w:val="0"/>
          <w:numId w:val="1"/>
        </w:numPr>
        <w:spacing w:line="240" w:lineRule="auto"/>
        <w:jc w:val="center"/>
        <w:rPr>
          <w:sz w:val="56"/>
          <w:szCs w:val="72"/>
        </w:rPr>
      </w:pPr>
      <w:r>
        <w:rPr>
          <w:sz w:val="56"/>
          <w:szCs w:val="72"/>
        </w:rPr>
        <w:t>Lastik ve bantlar</w:t>
      </w:r>
    </w:p>
    <w:p w:rsidR="00B03FDC" w:rsidRPr="0081633F" w:rsidRDefault="00B03FDC" w:rsidP="00B03FDC">
      <w:pPr>
        <w:spacing w:line="240" w:lineRule="auto"/>
        <w:ind w:left="360"/>
        <w:rPr>
          <w:b/>
          <w:sz w:val="56"/>
          <w:szCs w:val="72"/>
        </w:rPr>
      </w:pPr>
    </w:p>
    <w:p w:rsidR="007E13CC" w:rsidRPr="0081633F" w:rsidRDefault="007E13CC" w:rsidP="00023B47">
      <w:pPr>
        <w:rPr>
          <w:b/>
        </w:rPr>
      </w:pPr>
    </w:p>
    <w:p w:rsidR="007E13CC" w:rsidRPr="0081633F" w:rsidRDefault="007E13CC" w:rsidP="00023B47">
      <w:pPr>
        <w:rPr>
          <w:b/>
        </w:rPr>
      </w:pPr>
    </w:p>
    <w:p w:rsidR="0026088D" w:rsidRPr="0081633F" w:rsidRDefault="0026088D" w:rsidP="0026088D">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 SONUÇLARI</w:t>
      </w:r>
    </w:p>
    <w:p w:rsidR="007E13CC" w:rsidRPr="00F042B4" w:rsidRDefault="004E1C79" w:rsidP="0024343F">
      <w:pPr>
        <w:jc w:val="center"/>
        <w:rPr>
          <w:sz w:val="160"/>
          <w:szCs w:val="110"/>
        </w:rPr>
      </w:pPr>
      <w:r>
        <w:rPr>
          <w:rFonts w:ascii="Verdana" w:hAnsi="Verdana"/>
          <w:color w:val="000000"/>
          <w:sz w:val="96"/>
          <w:szCs w:val="110"/>
          <w:shd w:val="clear" w:color="auto" w:fill="FFFFFF"/>
        </w:rPr>
        <w:t xml:space="preserve">Ses enerjisinin titreşimler sonucu oluştuğu </w:t>
      </w:r>
      <w:proofErr w:type="spellStart"/>
      <w:proofErr w:type="gramStart"/>
      <w:r>
        <w:rPr>
          <w:rFonts w:ascii="Verdana" w:hAnsi="Verdana"/>
          <w:color w:val="000000"/>
          <w:sz w:val="96"/>
          <w:szCs w:val="110"/>
          <w:shd w:val="clear" w:color="auto" w:fill="FFFFFF"/>
        </w:rPr>
        <w:t>görüldü.Ayrıca</w:t>
      </w:r>
      <w:proofErr w:type="spellEnd"/>
      <w:proofErr w:type="gramEnd"/>
      <w:r>
        <w:rPr>
          <w:rFonts w:ascii="Verdana" w:hAnsi="Verdana"/>
          <w:color w:val="000000"/>
          <w:sz w:val="96"/>
          <w:szCs w:val="110"/>
          <w:shd w:val="clear" w:color="auto" w:fill="FFFFFF"/>
        </w:rPr>
        <w:t xml:space="preserve"> sesin bir enerji olduğu ve başka enerjilere dönüşebileceği ispatlandı.</w:t>
      </w:r>
    </w:p>
    <w:p w:rsidR="007E13CC" w:rsidRPr="0081633F" w:rsidRDefault="007E13CC" w:rsidP="00023B47">
      <w:pPr>
        <w:rPr>
          <w:b/>
        </w:rPr>
      </w:pPr>
    </w:p>
    <w:p w:rsidR="00A06316" w:rsidRPr="0081633F" w:rsidRDefault="00A06316" w:rsidP="00A06316">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SORU</w:t>
      </w:r>
    </w:p>
    <w:p w:rsidR="00023B47" w:rsidRPr="0081633F" w:rsidRDefault="00023B47" w:rsidP="00023B47">
      <w:pPr>
        <w:rPr>
          <w:b/>
        </w:rPr>
      </w:pPr>
      <w:r w:rsidRPr="0081633F">
        <w:rPr>
          <w:b/>
        </w:rPr>
        <w:t xml:space="preserve"> </w:t>
      </w:r>
    </w:p>
    <w:p w:rsidR="005C578A" w:rsidRPr="0081633F" w:rsidRDefault="004E1C79" w:rsidP="001B4934">
      <w:pPr>
        <w:jc w:val="center"/>
        <w:rPr>
          <w:sz w:val="20"/>
        </w:rPr>
      </w:pPr>
      <w:r>
        <w:rPr>
          <w:sz w:val="72"/>
          <w:szCs w:val="88"/>
        </w:rPr>
        <w:t>Ses bir enerji midir?</w:t>
      </w:r>
    </w:p>
    <w:p w:rsidR="005C578A" w:rsidRPr="0081633F" w:rsidRDefault="005C578A" w:rsidP="005C578A">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HİPOTEZ</w:t>
      </w:r>
    </w:p>
    <w:p w:rsidR="005C578A" w:rsidRPr="0081633F" w:rsidRDefault="004E1C79" w:rsidP="005C578A">
      <w:pPr>
        <w:jc w:val="center"/>
        <w:rPr>
          <w:sz w:val="24"/>
        </w:rPr>
      </w:pPr>
      <w:r w:rsidRPr="004E1C79">
        <w:rPr>
          <w:sz w:val="96"/>
          <w:szCs w:val="110"/>
        </w:rPr>
        <w:t>Ses bir enerjidir ve başka enerjilere dönüşebilir</w:t>
      </w:r>
      <w:r>
        <w:rPr>
          <w:sz w:val="72"/>
          <w:szCs w:val="110"/>
        </w:rPr>
        <w:t>.</w:t>
      </w:r>
    </w:p>
    <w:p w:rsidR="005C578A" w:rsidRPr="0081633F" w:rsidRDefault="005C578A" w:rsidP="005C578A">
      <w:pPr>
        <w:rPr>
          <w:b/>
        </w:rPr>
      </w:pPr>
    </w:p>
    <w:p w:rsidR="005C578A" w:rsidRPr="0081633F" w:rsidRDefault="005C578A" w:rsidP="005C578A">
      <w:pPr>
        <w:rPr>
          <w:b/>
        </w:rPr>
      </w:pPr>
    </w:p>
    <w:p w:rsidR="00690473" w:rsidRPr="0081633F" w:rsidRDefault="00023B47" w:rsidP="001B4934">
      <w:pPr>
        <w:jc w:val="center"/>
        <w:rPr>
          <w:b/>
          <w:sz w:val="110"/>
          <w:szCs w:val="110"/>
        </w:rPr>
      </w:pPr>
      <w:r w:rsidRPr="0081633F">
        <w:rPr>
          <w:b/>
        </w:rPr>
        <w:br w:type="page"/>
      </w:r>
    </w:p>
    <w:p w:rsidR="00023B47" w:rsidRPr="0081633F" w:rsidRDefault="00023B47" w:rsidP="002E7FA6">
      <w:pPr>
        <w:rPr>
          <w:b/>
        </w:rPr>
      </w:pPr>
      <w:r w:rsidRPr="0081633F">
        <w:rPr>
          <w:b/>
        </w:rPr>
        <w:lastRenderedPageBreak/>
        <w:t xml:space="preserve"> </w:t>
      </w:r>
    </w:p>
    <w:p w:rsidR="00A06316" w:rsidRPr="0081633F" w:rsidRDefault="00A06316" w:rsidP="00A0631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UYGULAMA ŞEKLİ</w:t>
      </w:r>
    </w:p>
    <w:p w:rsidR="0067737F" w:rsidRPr="00291467" w:rsidRDefault="004E1C79" w:rsidP="0067737F">
      <w:pPr>
        <w:pStyle w:val="NormalWeb"/>
        <w:spacing w:before="0" w:beforeAutospacing="0" w:after="0" w:afterAutospacing="0"/>
        <w:jc w:val="center"/>
        <w:rPr>
          <w:sz w:val="320"/>
          <w:szCs w:val="88"/>
        </w:rPr>
      </w:pPr>
      <w:r w:rsidRPr="00291467">
        <w:rPr>
          <w:rFonts w:ascii="Arial" w:hAnsi="Arial" w:cs="Arial"/>
          <w:color w:val="252525"/>
          <w:sz w:val="96"/>
          <w:szCs w:val="21"/>
          <w:shd w:val="clear" w:color="auto" w:fill="FFFFFF"/>
        </w:rPr>
        <w:t>Çöp kutusunun alt tarafı kesilerek 5 cm çapında delik açılır.</w:t>
      </w:r>
      <w:r w:rsidR="00291467" w:rsidRPr="00291467">
        <w:rPr>
          <w:rFonts w:ascii="Arial" w:hAnsi="Arial" w:cs="Arial"/>
          <w:color w:val="252525"/>
          <w:sz w:val="96"/>
          <w:szCs w:val="21"/>
          <w:shd w:val="clear" w:color="auto" w:fill="FFFFFF"/>
        </w:rPr>
        <w:t xml:space="preserve"> Çöp kutusunun </w:t>
      </w:r>
      <w:proofErr w:type="gramStart"/>
      <w:r w:rsidR="00291467" w:rsidRPr="00291467">
        <w:rPr>
          <w:rFonts w:ascii="Arial" w:hAnsi="Arial" w:cs="Arial"/>
          <w:color w:val="252525"/>
          <w:sz w:val="96"/>
          <w:szCs w:val="21"/>
          <w:shd w:val="clear" w:color="auto" w:fill="FFFFFF"/>
        </w:rPr>
        <w:t xml:space="preserve">üst </w:t>
      </w:r>
      <w:r w:rsidR="00291467" w:rsidRPr="00291467">
        <w:rPr>
          <w:rFonts w:ascii="Arial" w:hAnsi="Arial" w:cs="Arial"/>
          <w:color w:val="252525"/>
          <w:sz w:val="96"/>
          <w:szCs w:val="21"/>
          <w:shd w:val="clear" w:color="auto" w:fill="FFFFFF"/>
        </w:rPr>
        <w:t xml:space="preserve"> tarafı</w:t>
      </w:r>
      <w:proofErr w:type="gramEnd"/>
      <w:r w:rsidR="00291467" w:rsidRPr="00291467">
        <w:rPr>
          <w:rFonts w:ascii="Arial" w:hAnsi="Arial" w:cs="Arial"/>
          <w:color w:val="252525"/>
          <w:sz w:val="96"/>
          <w:szCs w:val="21"/>
          <w:shd w:val="clear" w:color="auto" w:fill="FFFFFF"/>
        </w:rPr>
        <w:t xml:space="preserve"> </w:t>
      </w:r>
      <w:proofErr w:type="spellStart"/>
      <w:r w:rsidR="00291467" w:rsidRPr="00291467">
        <w:rPr>
          <w:rFonts w:ascii="Arial" w:hAnsi="Arial" w:cs="Arial"/>
          <w:color w:val="252525"/>
          <w:sz w:val="96"/>
          <w:szCs w:val="21"/>
          <w:shd w:val="clear" w:color="auto" w:fill="FFFFFF"/>
        </w:rPr>
        <w:t>şeffa</w:t>
      </w:r>
      <w:proofErr w:type="spellEnd"/>
      <w:r w:rsidR="00291467" w:rsidRPr="00291467">
        <w:rPr>
          <w:rFonts w:ascii="Arial" w:hAnsi="Arial" w:cs="Arial"/>
          <w:color w:val="252525"/>
          <w:sz w:val="96"/>
          <w:szCs w:val="21"/>
          <w:shd w:val="clear" w:color="auto" w:fill="FFFFFF"/>
        </w:rPr>
        <w:t xml:space="preserve"> naylon ile kaplanır ve buraya </w:t>
      </w:r>
      <w:proofErr w:type="spellStart"/>
      <w:r w:rsidR="00291467" w:rsidRPr="00291467">
        <w:rPr>
          <w:rFonts w:ascii="Arial" w:hAnsi="Arial" w:cs="Arial"/>
          <w:color w:val="252525"/>
          <w:sz w:val="96"/>
          <w:szCs w:val="21"/>
          <w:shd w:val="clear" w:color="auto" w:fill="FFFFFF"/>
        </w:rPr>
        <w:t>serttçe</w:t>
      </w:r>
      <w:proofErr w:type="spellEnd"/>
      <w:r w:rsidR="00291467" w:rsidRPr="00291467">
        <w:rPr>
          <w:rFonts w:ascii="Arial" w:hAnsi="Arial" w:cs="Arial"/>
          <w:color w:val="252525"/>
          <w:sz w:val="96"/>
          <w:szCs w:val="21"/>
          <w:shd w:val="clear" w:color="auto" w:fill="FFFFFF"/>
        </w:rPr>
        <w:t xml:space="preserve"> vurularak gözlem yapılır.</w:t>
      </w:r>
    </w:p>
    <w:p w:rsidR="00023B47" w:rsidRPr="0081633F" w:rsidRDefault="00023B47" w:rsidP="002E6D62">
      <w:pPr>
        <w:jc w:val="center"/>
        <w:rPr>
          <w:b/>
          <w:sz w:val="86"/>
          <w:szCs w:val="86"/>
        </w:rPr>
      </w:pPr>
      <w:r w:rsidRPr="0081633F">
        <w:rPr>
          <w:b/>
          <w:sz w:val="86"/>
          <w:szCs w:val="86"/>
        </w:rPr>
        <w:br w:type="page"/>
      </w:r>
    </w:p>
    <w:p w:rsidR="0026088D" w:rsidRPr="0081633F" w:rsidRDefault="0026088D" w:rsidP="0026088D">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ÖNERİ ve BEKLENTİLER</w:t>
      </w:r>
    </w:p>
    <w:p w:rsidR="0026088D" w:rsidRPr="0067737F" w:rsidRDefault="00291467" w:rsidP="0026088D">
      <w:pPr>
        <w:pStyle w:val="Trnak"/>
        <w:rPr>
          <w:i w:val="0"/>
          <w:sz w:val="96"/>
          <w:szCs w:val="92"/>
        </w:rPr>
      </w:pPr>
      <w:r>
        <w:rPr>
          <w:i w:val="0"/>
          <w:sz w:val="96"/>
          <w:szCs w:val="92"/>
        </w:rPr>
        <w:t>Ses enerji</w:t>
      </w:r>
      <w:bookmarkStart w:id="0" w:name="_GoBack"/>
      <w:bookmarkEnd w:id="0"/>
      <w:r>
        <w:rPr>
          <w:i w:val="0"/>
          <w:sz w:val="96"/>
          <w:szCs w:val="92"/>
        </w:rPr>
        <w:t xml:space="preserve">nden faydalanılarak hareket enerjisi üretildikten sonra jeneratör yardımı ile elektrik enerji üretebilecek sistemler </w:t>
      </w:r>
      <w:proofErr w:type="spellStart"/>
      <w:r>
        <w:rPr>
          <w:i w:val="0"/>
          <w:sz w:val="96"/>
          <w:szCs w:val="92"/>
        </w:rPr>
        <w:t>geliştirilebilinir</w:t>
      </w:r>
      <w:proofErr w:type="spellEnd"/>
      <w:r>
        <w:rPr>
          <w:i w:val="0"/>
          <w:sz w:val="96"/>
          <w:szCs w:val="92"/>
        </w:rPr>
        <w:t>.</w:t>
      </w:r>
    </w:p>
    <w:p w:rsidR="0026088D" w:rsidRPr="0081633F" w:rsidRDefault="0026088D" w:rsidP="00291467">
      <w:pPr>
        <w:pStyle w:val="Trnak"/>
        <w:ind w:left="0"/>
        <w:jc w:val="left"/>
        <w:rPr>
          <w:b/>
          <w:sz w:val="92"/>
          <w:szCs w:val="92"/>
        </w:rPr>
      </w:pPr>
    </w:p>
    <w:p w:rsidR="0026088D" w:rsidRPr="0081633F" w:rsidRDefault="0026088D" w:rsidP="0026088D">
      <w:pPr>
        <w:pStyle w:val="Trnak"/>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KONU ARAŞTIRMASI</w:t>
      </w:r>
    </w:p>
    <w:p w:rsidR="00B9264F" w:rsidRPr="00B9264F" w:rsidRDefault="00B9264F" w:rsidP="00B9264F">
      <w:pPr>
        <w:shd w:val="clear" w:color="auto" w:fill="FFFFFF"/>
        <w:spacing w:after="0" w:line="240" w:lineRule="auto"/>
        <w:jc w:val="center"/>
        <w:rPr>
          <w:rFonts w:eastAsia="Times New Roman" w:cs="Times New Roman"/>
          <w:color w:val="000000"/>
          <w:sz w:val="40"/>
          <w:lang w:eastAsia="tr-TR"/>
        </w:rPr>
      </w:pPr>
      <w:r w:rsidRPr="00B9264F">
        <w:rPr>
          <w:rFonts w:eastAsia="Times New Roman" w:cs="Times New Roman"/>
          <w:color w:val="000000"/>
          <w:sz w:val="40"/>
          <w:lang w:eastAsia="tr-TR"/>
        </w:rPr>
        <w:t>SES NASIL OLUŞUR</w:t>
      </w:r>
    </w:p>
    <w:p w:rsidR="00291467" w:rsidRPr="00291467" w:rsidRDefault="00291467" w:rsidP="00B9264F">
      <w:pPr>
        <w:shd w:val="clear" w:color="auto" w:fill="FFFFFF"/>
        <w:spacing w:after="0" w:line="240" w:lineRule="auto"/>
        <w:jc w:val="center"/>
        <w:rPr>
          <w:rFonts w:eastAsia="Times New Roman" w:cs="Times New Roman"/>
          <w:color w:val="000000"/>
          <w:sz w:val="40"/>
          <w:lang w:eastAsia="tr-TR"/>
        </w:rPr>
      </w:pPr>
      <w:r w:rsidRPr="00291467">
        <w:rPr>
          <w:rFonts w:eastAsia="Times New Roman" w:cs="Times New Roman"/>
          <w:color w:val="000000"/>
          <w:sz w:val="40"/>
          <w:lang w:eastAsia="tr-TR"/>
        </w:rPr>
        <w:t>Ses titreşimler sonucu oluşur.</w:t>
      </w:r>
      <w:r w:rsidRPr="00B9264F">
        <w:rPr>
          <w:rFonts w:eastAsia="Times New Roman" w:cs="Times New Roman"/>
          <w:color w:val="000000"/>
          <w:sz w:val="40"/>
          <w:lang w:eastAsia="tr-TR"/>
        </w:rPr>
        <w:t> </w:t>
      </w:r>
      <w:r w:rsidRPr="00B9264F">
        <w:rPr>
          <w:rFonts w:eastAsia="Times New Roman" w:cs="Times New Roman"/>
          <w:b/>
          <w:bCs/>
          <w:color w:val="000000"/>
          <w:sz w:val="40"/>
          <w:lang w:eastAsia="tr-TR"/>
        </w:rPr>
        <w:t>Titreşim yapan her madde ses oluşturur</w:t>
      </w:r>
      <w:r w:rsidRPr="00291467">
        <w:rPr>
          <w:rFonts w:eastAsia="Times New Roman" w:cs="Times New Roman"/>
          <w:color w:val="000000"/>
          <w:sz w:val="40"/>
          <w:lang w:eastAsia="tr-TR"/>
        </w:rPr>
        <w:t>. Titreşimleri salınım hareketlerine benzetebiliriz.</w:t>
      </w:r>
    </w:p>
    <w:p w:rsidR="00291467" w:rsidRPr="00291467" w:rsidRDefault="00291467" w:rsidP="00B9264F">
      <w:pPr>
        <w:shd w:val="clear" w:color="auto" w:fill="FFFFFF"/>
        <w:spacing w:after="0" w:line="240" w:lineRule="auto"/>
        <w:jc w:val="center"/>
        <w:rPr>
          <w:rFonts w:eastAsia="Times New Roman" w:cs="Times New Roman"/>
          <w:color w:val="000000"/>
          <w:sz w:val="40"/>
          <w:lang w:eastAsia="tr-TR"/>
        </w:rPr>
      </w:pPr>
      <w:proofErr w:type="spellStart"/>
      <w:r w:rsidRPr="00291467">
        <w:rPr>
          <w:rFonts w:eastAsia="Times New Roman" w:cs="Times New Roman"/>
          <w:color w:val="B13F9A"/>
          <w:sz w:val="40"/>
          <w:lang w:eastAsia="tr-TR"/>
        </w:rPr>
        <w:t>ž</w:t>
      </w:r>
      <w:r w:rsidRPr="00291467">
        <w:rPr>
          <w:rFonts w:eastAsia="Times New Roman" w:cs="Times New Roman"/>
          <w:color w:val="000000"/>
          <w:sz w:val="40"/>
          <w:lang w:eastAsia="tr-TR"/>
        </w:rPr>
        <w:t>Ses</w:t>
      </w:r>
      <w:proofErr w:type="spellEnd"/>
      <w:r w:rsidRPr="00291467">
        <w:rPr>
          <w:rFonts w:eastAsia="Times New Roman" w:cs="Times New Roman"/>
          <w:color w:val="000000"/>
          <w:sz w:val="40"/>
          <w:lang w:eastAsia="tr-TR"/>
        </w:rPr>
        <w:t xml:space="preserve"> titreşim sonucu oluştuktan sonra dalgalar halinde yayılır. Nasıl bir suya bir taş attığımızda su üzerinde dalgalar oluşuyorsa ses de kaynaktan çıktıktan sonra su dalgalarına benzer dalgalar oluşturur. Yalnız oluşan bu dalgalar su dalgaları gibi tek yöne değil her yönedir.</w:t>
      </w:r>
    </w:p>
    <w:p w:rsidR="0067737F" w:rsidRPr="00B9264F" w:rsidRDefault="00B9264F" w:rsidP="00B9264F">
      <w:pPr>
        <w:spacing w:after="0" w:line="0" w:lineRule="atLeast"/>
        <w:jc w:val="center"/>
        <w:outlineLvl w:val="1"/>
        <w:rPr>
          <w:color w:val="000000"/>
          <w:sz w:val="40"/>
          <w:shd w:val="clear" w:color="auto" w:fill="FFFFFF"/>
        </w:rPr>
      </w:pPr>
      <w:r w:rsidRPr="00B9264F">
        <w:rPr>
          <w:color w:val="444444"/>
          <w:sz w:val="40"/>
          <w:shd w:val="clear" w:color="auto" w:fill="FFFFFF"/>
        </w:rPr>
        <w:t>SES BİR ENERJİ MİDİR?</w:t>
      </w:r>
      <w:r w:rsidRPr="00B9264F">
        <w:rPr>
          <w:color w:val="444444"/>
          <w:sz w:val="40"/>
        </w:rPr>
        <w:br/>
      </w:r>
      <w:r w:rsidRPr="00B9264F">
        <w:rPr>
          <w:color w:val="444444"/>
          <w:sz w:val="40"/>
          <w:shd w:val="clear" w:color="auto" w:fill="FFFFFF"/>
        </w:rPr>
        <w:t>Ses, maddesel ortamın titreşimi ile oluşan ve madde ortamında dalgalar halinde yayılan bir olgudur. Bir davula oda içerisinde hızla vurduğunuzda, oda penceresinin dışında olan kişi pencere camlarının titreştiğini duyar. Gök gürlediğinde pencere camlarının titreştiğini duyarız. Bu titreşimler ses oluştuktan sonra meydana gelir ve yavaş yavaş etkisini kaybeder.</w:t>
      </w:r>
      <w:r w:rsidRPr="00B9264F">
        <w:rPr>
          <w:color w:val="444444"/>
          <w:sz w:val="40"/>
        </w:rPr>
        <w:br/>
      </w:r>
      <w:r w:rsidRPr="00B9264F">
        <w:rPr>
          <w:color w:val="444444"/>
          <w:sz w:val="40"/>
          <w:shd w:val="clear" w:color="auto" w:fill="FFFFFF"/>
        </w:rPr>
        <w:t>Ses, madde moleküllerinin titreşmesiyle oluşan bir dalga hareketidir. Ses kaynağının titreşimleri sonucu ses dalgaları oluşur. Bu dalgalar kulağımıza gelene kadar bir veya daha fazla ortamdan geçer.</w:t>
      </w:r>
      <w:r w:rsidRPr="00B9264F">
        <w:rPr>
          <w:color w:val="444444"/>
          <w:sz w:val="40"/>
        </w:rPr>
        <w:br/>
      </w:r>
      <w:r w:rsidRPr="00B9264F">
        <w:rPr>
          <w:color w:val="444444"/>
          <w:sz w:val="40"/>
          <w:shd w:val="clear" w:color="auto" w:fill="FFFFFF"/>
        </w:rPr>
        <w:t>Ses maddelere bir etki uygulayabildiğine göre iş yapabilir. İş yapabildiğine göre ses de bir enerji türüdür. Yüksek şiddetteki patlamalar sonucu evlerin camları kırılır. Evinizde yüksek sesle müzik dinlediğimizde camlar titreşir.</w:t>
      </w:r>
    </w:p>
    <w:p w:rsidR="00A06316" w:rsidRPr="0081633F" w:rsidRDefault="00A06316" w:rsidP="00A06316">
      <w:pPr>
        <w:pStyle w:val="Trnak"/>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ANALİZ SONUÇLARI</w:t>
      </w:r>
    </w:p>
    <w:p w:rsidR="00A02CA8" w:rsidRPr="00A02CA8" w:rsidRDefault="00A02CA8" w:rsidP="00CC2D42">
      <w:pPr>
        <w:jc w:val="center"/>
        <w:rPr>
          <w:color w:val="444444"/>
          <w:sz w:val="72"/>
          <w:shd w:val="clear" w:color="auto" w:fill="FFFFFF"/>
        </w:rPr>
      </w:pPr>
      <w:r w:rsidRPr="00A02CA8">
        <w:rPr>
          <w:color w:val="444444"/>
          <w:sz w:val="72"/>
          <w:shd w:val="clear" w:color="auto" w:fill="FFFFFF"/>
        </w:rPr>
        <w:t xml:space="preserve">Hazırlanan modelimizde oluşan ses </w:t>
      </w:r>
      <w:proofErr w:type="gramStart"/>
      <w:r w:rsidRPr="00A02CA8">
        <w:rPr>
          <w:color w:val="444444"/>
          <w:sz w:val="72"/>
          <w:shd w:val="clear" w:color="auto" w:fill="FFFFFF"/>
        </w:rPr>
        <w:t>dalgaları  2</w:t>
      </w:r>
      <w:proofErr w:type="gramEnd"/>
      <w:r w:rsidRPr="00A02CA8">
        <w:rPr>
          <w:color w:val="444444"/>
          <w:sz w:val="72"/>
          <w:shd w:val="clear" w:color="auto" w:fill="FFFFFF"/>
        </w:rPr>
        <w:t xml:space="preserve"> m ye kadar etki edebilmektedir.</w:t>
      </w:r>
    </w:p>
    <w:p w:rsidR="001B4934" w:rsidRPr="0081633F" w:rsidRDefault="00A02CA8" w:rsidP="00CC2D42">
      <w:pPr>
        <w:jc w:val="center"/>
      </w:pPr>
      <w:r w:rsidRPr="00A02CA8">
        <w:rPr>
          <w:color w:val="444444"/>
          <w:sz w:val="72"/>
          <w:shd w:val="clear" w:color="auto" w:fill="FFFFFF"/>
        </w:rPr>
        <w:t xml:space="preserve">Eğer ses kaynağımız daha büyük olursa bu etki mesafesi daha da </w:t>
      </w:r>
      <w:proofErr w:type="spellStart"/>
      <w:r w:rsidRPr="00A02CA8">
        <w:rPr>
          <w:color w:val="444444"/>
          <w:sz w:val="72"/>
          <w:shd w:val="clear" w:color="auto" w:fill="FFFFFF"/>
        </w:rPr>
        <w:t>artırılabilinir</w:t>
      </w:r>
      <w:proofErr w:type="spellEnd"/>
      <w:r w:rsidRPr="00A02CA8">
        <w:rPr>
          <w:color w:val="444444"/>
          <w:sz w:val="72"/>
          <w:shd w:val="clear" w:color="auto" w:fill="FFFFFF"/>
        </w:rPr>
        <w:t>.</w:t>
      </w:r>
      <w:r w:rsidR="001B4934" w:rsidRPr="0081633F">
        <w:br w:type="page"/>
      </w:r>
    </w:p>
    <w:p w:rsidR="001F2181" w:rsidRPr="0081633F" w:rsidRDefault="001F2181" w:rsidP="00A514CD">
      <w:pPr>
        <w:jc w:val="center"/>
        <w:rPr>
          <w:b/>
        </w:rPr>
      </w:pPr>
    </w:p>
    <w:p w:rsidR="00A06316" w:rsidRPr="0081633F" w:rsidRDefault="00A06316" w:rsidP="00A06316">
      <w:pPr>
        <w:jc w:val="center"/>
        <w:rPr>
          <w:b/>
        </w:rPr>
      </w:pPr>
    </w:p>
    <w:p w:rsidR="00A514CD" w:rsidRPr="0081633F" w:rsidRDefault="00A514CD" w:rsidP="001B4934">
      <w:pPr>
        <w:jc w:val="center"/>
        <w:rPr>
          <w:b/>
        </w:rPr>
      </w:pPr>
    </w:p>
    <w:p w:rsidR="00A06316" w:rsidRPr="0081633F" w:rsidRDefault="00A06316" w:rsidP="00A06316">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Danışmanı</w:t>
      </w:r>
    </w:p>
    <w:p w:rsidR="00A514CD" w:rsidRPr="0081633F" w:rsidRDefault="0081633F" w:rsidP="00A514CD">
      <w:pPr>
        <w:jc w:val="center"/>
        <w:rPr>
          <w:sz w:val="112"/>
          <w:szCs w:val="112"/>
        </w:rPr>
      </w:pPr>
      <w:r w:rsidRPr="0081633F">
        <w:rPr>
          <w:sz w:val="112"/>
          <w:szCs w:val="112"/>
        </w:rPr>
        <w:t>MUSTAFA PARLAR</w:t>
      </w:r>
    </w:p>
    <w:p w:rsidR="00A06316" w:rsidRPr="0081633F" w:rsidRDefault="00A06316" w:rsidP="00A514CD">
      <w:pPr>
        <w:jc w:val="center"/>
        <w:rPr>
          <w:b/>
          <w:sz w:val="112"/>
          <w:szCs w:val="112"/>
        </w:rPr>
      </w:pPr>
      <w:r w:rsidRPr="0081633F">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Projeyi Hazırlayanlar</w:t>
      </w:r>
    </w:p>
    <w:p w:rsidR="005C578A" w:rsidRPr="0081633F" w:rsidRDefault="00A02CA8" w:rsidP="00A514CD">
      <w:pPr>
        <w:jc w:val="center"/>
        <w:rPr>
          <w:sz w:val="112"/>
          <w:szCs w:val="112"/>
        </w:rPr>
      </w:pPr>
      <w:r>
        <w:rPr>
          <w:sz w:val="112"/>
          <w:szCs w:val="112"/>
        </w:rPr>
        <w:t>FURKAN YOKUŞ</w:t>
      </w:r>
    </w:p>
    <w:p w:rsidR="005C578A" w:rsidRPr="0081633F" w:rsidRDefault="005C578A" w:rsidP="005C578A">
      <w:pPr>
        <w:rPr>
          <w:b/>
        </w:rPr>
      </w:pPr>
    </w:p>
    <w:p w:rsidR="00023B47" w:rsidRPr="0081633F" w:rsidRDefault="00023B47" w:rsidP="005C578A">
      <w:pPr>
        <w:jc w:val="center"/>
        <w:rPr>
          <w:b/>
          <w:sz w:val="112"/>
          <w:szCs w:val="112"/>
        </w:rPr>
      </w:pPr>
    </w:p>
    <w:sectPr w:rsidR="00023B47" w:rsidRPr="0081633F" w:rsidSect="00CD38D3">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CB0"/>
    <w:multiLevelType w:val="hybridMultilevel"/>
    <w:tmpl w:val="D85017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D3"/>
    <w:rsid w:val="00023B47"/>
    <w:rsid w:val="0002503D"/>
    <w:rsid w:val="00071F1F"/>
    <w:rsid w:val="001B4934"/>
    <w:rsid w:val="001F2181"/>
    <w:rsid w:val="0024343F"/>
    <w:rsid w:val="0026088D"/>
    <w:rsid w:val="00291467"/>
    <w:rsid w:val="002E4E1B"/>
    <w:rsid w:val="002E6D62"/>
    <w:rsid w:val="002E7FA6"/>
    <w:rsid w:val="003751A1"/>
    <w:rsid w:val="004E1C79"/>
    <w:rsid w:val="005C578A"/>
    <w:rsid w:val="0067737F"/>
    <w:rsid w:val="00690473"/>
    <w:rsid w:val="007E13CC"/>
    <w:rsid w:val="0081633F"/>
    <w:rsid w:val="008272C5"/>
    <w:rsid w:val="00A02CA8"/>
    <w:rsid w:val="00A06316"/>
    <w:rsid w:val="00A472DD"/>
    <w:rsid w:val="00A514CD"/>
    <w:rsid w:val="00B03FDC"/>
    <w:rsid w:val="00B9264F"/>
    <w:rsid w:val="00CC2D42"/>
    <w:rsid w:val="00CD38D3"/>
    <w:rsid w:val="00E72D92"/>
    <w:rsid w:val="00ED0032"/>
    <w:rsid w:val="00F042B4"/>
    <w:rsid w:val="00FB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81633F"/>
  </w:style>
  <w:style w:type="paragraph" w:styleId="BalonMetni">
    <w:name w:val="Balloon Text"/>
    <w:basedOn w:val="Normal"/>
    <w:link w:val="BalonMetniChar"/>
    <w:uiPriority w:val="99"/>
    <w:semiHidden/>
    <w:unhideWhenUsed/>
    <w:rsid w:val="00816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33F"/>
    <w:rPr>
      <w:rFonts w:ascii="Tahoma" w:hAnsi="Tahoma" w:cs="Tahoma"/>
      <w:sz w:val="16"/>
      <w:szCs w:val="16"/>
    </w:rPr>
  </w:style>
  <w:style w:type="character" w:customStyle="1" w:styleId="style110">
    <w:name w:val="style110"/>
    <w:basedOn w:val="VarsaylanParagrafYazTipi"/>
    <w:rsid w:val="0067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81633F"/>
  </w:style>
  <w:style w:type="paragraph" w:styleId="BalonMetni">
    <w:name w:val="Balloon Text"/>
    <w:basedOn w:val="Normal"/>
    <w:link w:val="BalonMetniChar"/>
    <w:uiPriority w:val="99"/>
    <w:semiHidden/>
    <w:unhideWhenUsed/>
    <w:rsid w:val="00816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33F"/>
    <w:rPr>
      <w:rFonts w:ascii="Tahoma" w:hAnsi="Tahoma" w:cs="Tahoma"/>
      <w:sz w:val="16"/>
      <w:szCs w:val="16"/>
    </w:rPr>
  </w:style>
  <w:style w:type="character" w:customStyle="1" w:styleId="style110">
    <w:name w:val="style110"/>
    <w:basedOn w:val="VarsaylanParagrafYazTipi"/>
    <w:rsid w:val="0067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431">
      <w:bodyDiv w:val="1"/>
      <w:marLeft w:val="0"/>
      <w:marRight w:val="0"/>
      <w:marTop w:val="0"/>
      <w:marBottom w:val="0"/>
      <w:divBdr>
        <w:top w:val="none" w:sz="0" w:space="0" w:color="auto"/>
        <w:left w:val="none" w:sz="0" w:space="0" w:color="auto"/>
        <w:bottom w:val="none" w:sz="0" w:space="0" w:color="auto"/>
        <w:right w:val="none" w:sz="0" w:space="0" w:color="auto"/>
      </w:divBdr>
    </w:div>
    <w:div w:id="197470607">
      <w:bodyDiv w:val="1"/>
      <w:marLeft w:val="0"/>
      <w:marRight w:val="0"/>
      <w:marTop w:val="0"/>
      <w:marBottom w:val="0"/>
      <w:divBdr>
        <w:top w:val="none" w:sz="0" w:space="0" w:color="auto"/>
        <w:left w:val="none" w:sz="0" w:space="0" w:color="auto"/>
        <w:bottom w:val="none" w:sz="0" w:space="0" w:color="auto"/>
        <w:right w:val="none" w:sz="0" w:space="0" w:color="auto"/>
      </w:divBdr>
      <w:divsChild>
        <w:div w:id="874998100">
          <w:marLeft w:val="0"/>
          <w:marRight w:val="0"/>
          <w:marTop w:val="0"/>
          <w:marBottom w:val="0"/>
          <w:divBdr>
            <w:top w:val="none" w:sz="0" w:space="0" w:color="auto"/>
            <w:left w:val="none" w:sz="0" w:space="0" w:color="auto"/>
            <w:bottom w:val="none" w:sz="0" w:space="0" w:color="auto"/>
            <w:right w:val="none" w:sz="0" w:space="0" w:color="auto"/>
          </w:divBdr>
        </w:div>
        <w:div w:id="173828764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08286715">
          <w:marLeft w:val="0"/>
          <w:marRight w:val="0"/>
          <w:marTop w:val="0"/>
          <w:marBottom w:val="0"/>
          <w:divBdr>
            <w:top w:val="none" w:sz="0" w:space="0" w:color="auto"/>
            <w:left w:val="none" w:sz="0" w:space="0" w:color="auto"/>
            <w:bottom w:val="none" w:sz="0" w:space="0" w:color="auto"/>
            <w:right w:val="none" w:sz="0" w:space="0" w:color="auto"/>
          </w:divBdr>
        </w:div>
        <w:div w:id="109934076">
          <w:marLeft w:val="0"/>
          <w:marRight w:val="0"/>
          <w:marTop w:val="0"/>
          <w:marBottom w:val="0"/>
          <w:divBdr>
            <w:top w:val="none" w:sz="0" w:space="0" w:color="auto"/>
            <w:left w:val="none" w:sz="0" w:space="0" w:color="auto"/>
            <w:bottom w:val="none" w:sz="0" w:space="0" w:color="auto"/>
            <w:right w:val="none" w:sz="0" w:space="0" w:color="auto"/>
          </w:divBdr>
        </w:div>
        <w:div w:id="10568677">
          <w:marLeft w:val="0"/>
          <w:marRight w:val="0"/>
          <w:marTop w:val="0"/>
          <w:marBottom w:val="0"/>
          <w:divBdr>
            <w:top w:val="none" w:sz="0" w:space="0" w:color="auto"/>
            <w:left w:val="none" w:sz="0" w:space="0" w:color="auto"/>
            <w:bottom w:val="none" w:sz="0" w:space="0" w:color="auto"/>
            <w:right w:val="none" w:sz="0" w:space="0" w:color="auto"/>
          </w:divBdr>
        </w:div>
        <w:div w:id="1109352711">
          <w:marLeft w:val="0"/>
          <w:marRight w:val="0"/>
          <w:marTop w:val="0"/>
          <w:marBottom w:val="0"/>
          <w:divBdr>
            <w:top w:val="none" w:sz="0" w:space="0" w:color="auto"/>
            <w:left w:val="none" w:sz="0" w:space="0" w:color="auto"/>
            <w:bottom w:val="none" w:sz="0" w:space="0" w:color="auto"/>
            <w:right w:val="none" w:sz="0" w:space="0" w:color="auto"/>
          </w:divBdr>
        </w:div>
        <w:div w:id="1785147006">
          <w:marLeft w:val="0"/>
          <w:marRight w:val="0"/>
          <w:marTop w:val="0"/>
          <w:marBottom w:val="0"/>
          <w:divBdr>
            <w:top w:val="none" w:sz="0" w:space="0" w:color="auto"/>
            <w:left w:val="none" w:sz="0" w:space="0" w:color="auto"/>
            <w:bottom w:val="none" w:sz="0" w:space="0" w:color="auto"/>
            <w:right w:val="none" w:sz="0" w:space="0" w:color="auto"/>
          </w:divBdr>
        </w:div>
        <w:div w:id="548343034">
          <w:marLeft w:val="0"/>
          <w:marRight w:val="0"/>
          <w:marTop w:val="0"/>
          <w:marBottom w:val="0"/>
          <w:divBdr>
            <w:top w:val="none" w:sz="0" w:space="0" w:color="auto"/>
            <w:left w:val="none" w:sz="0" w:space="0" w:color="auto"/>
            <w:bottom w:val="none" w:sz="0" w:space="0" w:color="auto"/>
            <w:right w:val="none" w:sz="0" w:space="0" w:color="auto"/>
          </w:divBdr>
        </w:div>
        <w:div w:id="1707831603">
          <w:marLeft w:val="0"/>
          <w:marRight w:val="0"/>
          <w:marTop w:val="0"/>
          <w:marBottom w:val="0"/>
          <w:divBdr>
            <w:top w:val="none" w:sz="0" w:space="0" w:color="auto"/>
            <w:left w:val="none" w:sz="0" w:space="0" w:color="auto"/>
            <w:bottom w:val="none" w:sz="0" w:space="0" w:color="auto"/>
            <w:right w:val="none" w:sz="0" w:space="0" w:color="auto"/>
          </w:divBdr>
        </w:div>
        <w:div w:id="1213006808">
          <w:marLeft w:val="0"/>
          <w:marRight w:val="0"/>
          <w:marTop w:val="0"/>
          <w:marBottom w:val="0"/>
          <w:divBdr>
            <w:top w:val="none" w:sz="0" w:space="0" w:color="auto"/>
            <w:left w:val="none" w:sz="0" w:space="0" w:color="auto"/>
            <w:bottom w:val="none" w:sz="0" w:space="0" w:color="auto"/>
            <w:right w:val="none" w:sz="0" w:space="0" w:color="auto"/>
          </w:divBdr>
        </w:div>
        <w:div w:id="2013726316">
          <w:marLeft w:val="0"/>
          <w:marRight w:val="0"/>
          <w:marTop w:val="0"/>
          <w:marBottom w:val="0"/>
          <w:divBdr>
            <w:top w:val="none" w:sz="0" w:space="0" w:color="auto"/>
            <w:left w:val="none" w:sz="0" w:space="0" w:color="auto"/>
            <w:bottom w:val="none" w:sz="0" w:space="0" w:color="auto"/>
            <w:right w:val="none" w:sz="0" w:space="0" w:color="auto"/>
          </w:divBdr>
        </w:div>
        <w:div w:id="1884057816">
          <w:marLeft w:val="0"/>
          <w:marRight w:val="0"/>
          <w:marTop w:val="0"/>
          <w:marBottom w:val="0"/>
          <w:divBdr>
            <w:top w:val="none" w:sz="0" w:space="0" w:color="auto"/>
            <w:left w:val="none" w:sz="0" w:space="0" w:color="auto"/>
            <w:bottom w:val="none" w:sz="0" w:space="0" w:color="auto"/>
            <w:right w:val="none" w:sz="0" w:space="0" w:color="auto"/>
          </w:divBdr>
        </w:div>
        <w:div w:id="886799935">
          <w:marLeft w:val="0"/>
          <w:marRight w:val="0"/>
          <w:marTop w:val="0"/>
          <w:marBottom w:val="0"/>
          <w:divBdr>
            <w:top w:val="none" w:sz="0" w:space="0" w:color="auto"/>
            <w:left w:val="none" w:sz="0" w:space="0" w:color="auto"/>
            <w:bottom w:val="none" w:sz="0" w:space="0" w:color="auto"/>
            <w:right w:val="none" w:sz="0" w:space="0" w:color="auto"/>
          </w:divBdr>
        </w:div>
        <w:div w:id="1517191108">
          <w:marLeft w:val="0"/>
          <w:marRight w:val="0"/>
          <w:marTop w:val="0"/>
          <w:marBottom w:val="0"/>
          <w:divBdr>
            <w:top w:val="none" w:sz="0" w:space="0" w:color="auto"/>
            <w:left w:val="none" w:sz="0" w:space="0" w:color="auto"/>
            <w:bottom w:val="none" w:sz="0" w:space="0" w:color="auto"/>
            <w:right w:val="none" w:sz="0" w:space="0" w:color="auto"/>
          </w:divBdr>
        </w:div>
        <w:div w:id="787551878">
          <w:marLeft w:val="0"/>
          <w:marRight w:val="0"/>
          <w:marTop w:val="0"/>
          <w:marBottom w:val="0"/>
          <w:divBdr>
            <w:top w:val="none" w:sz="0" w:space="0" w:color="auto"/>
            <w:left w:val="none" w:sz="0" w:space="0" w:color="auto"/>
            <w:bottom w:val="none" w:sz="0" w:space="0" w:color="auto"/>
            <w:right w:val="none" w:sz="0" w:space="0" w:color="auto"/>
          </w:divBdr>
        </w:div>
        <w:div w:id="532691368">
          <w:marLeft w:val="0"/>
          <w:marRight w:val="0"/>
          <w:marTop w:val="0"/>
          <w:marBottom w:val="0"/>
          <w:divBdr>
            <w:top w:val="none" w:sz="0" w:space="0" w:color="auto"/>
            <w:left w:val="none" w:sz="0" w:space="0" w:color="auto"/>
            <w:bottom w:val="none" w:sz="0" w:space="0" w:color="auto"/>
            <w:right w:val="none" w:sz="0" w:space="0" w:color="auto"/>
          </w:divBdr>
        </w:div>
        <w:div w:id="1835798115">
          <w:marLeft w:val="0"/>
          <w:marRight w:val="0"/>
          <w:marTop w:val="0"/>
          <w:marBottom w:val="0"/>
          <w:divBdr>
            <w:top w:val="none" w:sz="0" w:space="0" w:color="auto"/>
            <w:left w:val="none" w:sz="0" w:space="0" w:color="auto"/>
            <w:bottom w:val="none" w:sz="0" w:space="0" w:color="auto"/>
            <w:right w:val="none" w:sz="0" w:space="0" w:color="auto"/>
          </w:divBdr>
        </w:div>
        <w:div w:id="1984501987">
          <w:marLeft w:val="0"/>
          <w:marRight w:val="0"/>
          <w:marTop w:val="0"/>
          <w:marBottom w:val="0"/>
          <w:divBdr>
            <w:top w:val="none" w:sz="0" w:space="0" w:color="auto"/>
            <w:left w:val="none" w:sz="0" w:space="0" w:color="auto"/>
            <w:bottom w:val="none" w:sz="0" w:space="0" w:color="auto"/>
            <w:right w:val="none" w:sz="0" w:space="0" w:color="auto"/>
          </w:divBdr>
        </w:div>
        <w:div w:id="1418019523">
          <w:marLeft w:val="0"/>
          <w:marRight w:val="0"/>
          <w:marTop w:val="0"/>
          <w:marBottom w:val="0"/>
          <w:divBdr>
            <w:top w:val="none" w:sz="0" w:space="0" w:color="auto"/>
            <w:left w:val="none" w:sz="0" w:space="0" w:color="auto"/>
            <w:bottom w:val="none" w:sz="0" w:space="0" w:color="auto"/>
            <w:right w:val="none" w:sz="0" w:space="0" w:color="auto"/>
          </w:divBdr>
        </w:div>
        <w:div w:id="1016539623">
          <w:marLeft w:val="0"/>
          <w:marRight w:val="0"/>
          <w:marTop w:val="0"/>
          <w:marBottom w:val="0"/>
          <w:divBdr>
            <w:top w:val="none" w:sz="0" w:space="0" w:color="auto"/>
            <w:left w:val="none" w:sz="0" w:space="0" w:color="auto"/>
            <w:bottom w:val="none" w:sz="0" w:space="0" w:color="auto"/>
            <w:right w:val="none" w:sz="0" w:space="0" w:color="auto"/>
          </w:divBdr>
        </w:div>
      </w:divsChild>
    </w:div>
    <w:div w:id="582883630">
      <w:bodyDiv w:val="1"/>
      <w:marLeft w:val="0"/>
      <w:marRight w:val="0"/>
      <w:marTop w:val="0"/>
      <w:marBottom w:val="0"/>
      <w:divBdr>
        <w:top w:val="none" w:sz="0" w:space="0" w:color="auto"/>
        <w:left w:val="none" w:sz="0" w:space="0" w:color="auto"/>
        <w:bottom w:val="none" w:sz="0" w:space="0" w:color="auto"/>
        <w:right w:val="none" w:sz="0" w:space="0" w:color="auto"/>
      </w:divBdr>
      <w:divsChild>
        <w:div w:id="589629264">
          <w:marLeft w:val="0"/>
          <w:marRight w:val="0"/>
          <w:marTop w:val="300"/>
          <w:marBottom w:val="300"/>
          <w:divBdr>
            <w:top w:val="none" w:sz="0" w:space="0" w:color="auto"/>
            <w:left w:val="none" w:sz="0" w:space="0" w:color="auto"/>
            <w:bottom w:val="none" w:sz="0" w:space="0" w:color="auto"/>
            <w:right w:val="none" w:sz="0" w:space="0" w:color="auto"/>
          </w:divBdr>
          <w:divsChild>
            <w:div w:id="2097314318">
              <w:marLeft w:val="0"/>
              <w:marRight w:val="300"/>
              <w:marTop w:val="0"/>
              <w:marBottom w:val="0"/>
              <w:divBdr>
                <w:top w:val="none" w:sz="0" w:space="0" w:color="auto"/>
                <w:left w:val="none" w:sz="0" w:space="0" w:color="auto"/>
                <w:bottom w:val="none" w:sz="0" w:space="0" w:color="auto"/>
                <w:right w:val="none" w:sz="0" w:space="0" w:color="auto"/>
              </w:divBdr>
              <w:divsChild>
                <w:div w:id="329063696">
                  <w:marLeft w:val="0"/>
                  <w:marRight w:val="0"/>
                  <w:marTop w:val="0"/>
                  <w:marBottom w:val="300"/>
                  <w:divBdr>
                    <w:top w:val="single" w:sz="6" w:space="0" w:color="EBEBEB"/>
                    <w:left w:val="single" w:sz="6" w:space="0" w:color="EBEBEB"/>
                    <w:bottom w:val="single" w:sz="6" w:space="0" w:color="EBEBEB"/>
                    <w:right w:val="single" w:sz="6" w:space="0" w:color="EBEBEB"/>
                  </w:divBdr>
                  <w:divsChild>
                    <w:div w:id="1149588977">
                      <w:marLeft w:val="0"/>
                      <w:marRight w:val="0"/>
                      <w:marTop w:val="0"/>
                      <w:marBottom w:val="0"/>
                      <w:divBdr>
                        <w:top w:val="none" w:sz="0" w:space="0" w:color="auto"/>
                        <w:left w:val="none" w:sz="0" w:space="0" w:color="auto"/>
                        <w:bottom w:val="none" w:sz="0" w:space="0" w:color="auto"/>
                        <w:right w:val="none" w:sz="0" w:space="0" w:color="auto"/>
                      </w:divBdr>
                      <w:divsChild>
                        <w:div w:id="5231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1037">
      <w:bodyDiv w:val="1"/>
      <w:marLeft w:val="0"/>
      <w:marRight w:val="0"/>
      <w:marTop w:val="0"/>
      <w:marBottom w:val="0"/>
      <w:divBdr>
        <w:top w:val="none" w:sz="0" w:space="0" w:color="auto"/>
        <w:left w:val="none" w:sz="0" w:space="0" w:color="auto"/>
        <w:bottom w:val="none" w:sz="0" w:space="0" w:color="auto"/>
        <w:right w:val="none" w:sz="0" w:space="0" w:color="auto"/>
      </w:divBdr>
      <w:divsChild>
        <w:div w:id="2010785155">
          <w:marLeft w:val="0"/>
          <w:marRight w:val="0"/>
          <w:marTop w:val="0"/>
          <w:marBottom w:val="0"/>
          <w:divBdr>
            <w:top w:val="none" w:sz="0" w:space="0" w:color="auto"/>
            <w:left w:val="none" w:sz="0" w:space="0" w:color="auto"/>
            <w:bottom w:val="none" w:sz="0" w:space="0" w:color="auto"/>
            <w:right w:val="none" w:sz="0" w:space="0" w:color="auto"/>
          </w:divBdr>
        </w:div>
        <w:div w:id="620649362">
          <w:marLeft w:val="0"/>
          <w:marRight w:val="0"/>
          <w:marTop w:val="0"/>
          <w:marBottom w:val="0"/>
          <w:divBdr>
            <w:top w:val="none" w:sz="0" w:space="0" w:color="auto"/>
            <w:left w:val="none" w:sz="0" w:space="0" w:color="auto"/>
            <w:bottom w:val="none" w:sz="0" w:space="0" w:color="auto"/>
            <w:right w:val="none" w:sz="0" w:space="0" w:color="auto"/>
          </w:divBdr>
        </w:div>
      </w:divsChild>
    </w:div>
    <w:div w:id="1336034891">
      <w:bodyDiv w:val="1"/>
      <w:marLeft w:val="0"/>
      <w:marRight w:val="0"/>
      <w:marTop w:val="0"/>
      <w:marBottom w:val="0"/>
      <w:divBdr>
        <w:top w:val="none" w:sz="0" w:space="0" w:color="auto"/>
        <w:left w:val="none" w:sz="0" w:space="0" w:color="auto"/>
        <w:bottom w:val="none" w:sz="0" w:space="0" w:color="auto"/>
        <w:right w:val="none" w:sz="0" w:space="0" w:color="auto"/>
      </w:divBdr>
    </w:div>
    <w:div w:id="1370568790">
      <w:bodyDiv w:val="1"/>
      <w:marLeft w:val="0"/>
      <w:marRight w:val="0"/>
      <w:marTop w:val="0"/>
      <w:marBottom w:val="0"/>
      <w:divBdr>
        <w:top w:val="none" w:sz="0" w:space="0" w:color="auto"/>
        <w:left w:val="none" w:sz="0" w:space="0" w:color="auto"/>
        <w:bottom w:val="none" w:sz="0" w:space="0" w:color="auto"/>
        <w:right w:val="none" w:sz="0" w:space="0" w:color="auto"/>
      </w:divBdr>
    </w:div>
    <w:div w:id="1492526949">
      <w:bodyDiv w:val="1"/>
      <w:marLeft w:val="0"/>
      <w:marRight w:val="0"/>
      <w:marTop w:val="0"/>
      <w:marBottom w:val="0"/>
      <w:divBdr>
        <w:top w:val="none" w:sz="0" w:space="0" w:color="auto"/>
        <w:left w:val="none" w:sz="0" w:space="0" w:color="auto"/>
        <w:bottom w:val="none" w:sz="0" w:space="0" w:color="auto"/>
        <w:right w:val="none" w:sz="0" w:space="0" w:color="auto"/>
      </w:divBdr>
      <w:divsChild>
        <w:div w:id="864752412">
          <w:marLeft w:val="0"/>
          <w:marRight w:val="0"/>
          <w:marTop w:val="0"/>
          <w:marBottom w:val="0"/>
          <w:divBdr>
            <w:top w:val="none" w:sz="0" w:space="0" w:color="auto"/>
            <w:left w:val="none" w:sz="0" w:space="0" w:color="auto"/>
            <w:bottom w:val="none" w:sz="0" w:space="0" w:color="auto"/>
            <w:right w:val="none" w:sz="0" w:space="0" w:color="auto"/>
          </w:divBdr>
        </w:div>
        <w:div w:id="529074665">
          <w:marLeft w:val="0"/>
          <w:marRight w:val="0"/>
          <w:marTop w:val="0"/>
          <w:marBottom w:val="0"/>
          <w:divBdr>
            <w:top w:val="none" w:sz="0" w:space="0" w:color="auto"/>
            <w:left w:val="none" w:sz="0" w:space="0" w:color="auto"/>
            <w:bottom w:val="none" w:sz="0" w:space="0" w:color="auto"/>
            <w:right w:val="none" w:sz="0" w:space="0" w:color="auto"/>
          </w:divBdr>
        </w:div>
        <w:div w:id="1163277816">
          <w:marLeft w:val="0"/>
          <w:marRight w:val="0"/>
          <w:marTop w:val="0"/>
          <w:marBottom w:val="0"/>
          <w:divBdr>
            <w:top w:val="none" w:sz="0" w:space="0" w:color="auto"/>
            <w:left w:val="none" w:sz="0" w:space="0" w:color="auto"/>
            <w:bottom w:val="none" w:sz="0" w:space="0" w:color="auto"/>
            <w:right w:val="none" w:sz="0" w:space="0" w:color="auto"/>
          </w:divBdr>
        </w:div>
        <w:div w:id="2049988086">
          <w:marLeft w:val="0"/>
          <w:marRight w:val="0"/>
          <w:marTop w:val="0"/>
          <w:marBottom w:val="0"/>
          <w:divBdr>
            <w:top w:val="none" w:sz="0" w:space="0" w:color="auto"/>
            <w:left w:val="none" w:sz="0" w:space="0" w:color="auto"/>
            <w:bottom w:val="none" w:sz="0" w:space="0" w:color="auto"/>
            <w:right w:val="none" w:sz="0" w:space="0" w:color="auto"/>
          </w:divBdr>
        </w:div>
        <w:div w:id="1428575984">
          <w:marLeft w:val="0"/>
          <w:marRight w:val="0"/>
          <w:marTop w:val="0"/>
          <w:marBottom w:val="0"/>
          <w:divBdr>
            <w:top w:val="none" w:sz="0" w:space="0" w:color="auto"/>
            <w:left w:val="none" w:sz="0" w:space="0" w:color="auto"/>
            <w:bottom w:val="none" w:sz="0" w:space="0" w:color="auto"/>
            <w:right w:val="none" w:sz="0" w:space="0" w:color="auto"/>
          </w:divBdr>
        </w:div>
        <w:div w:id="1524635310">
          <w:marLeft w:val="0"/>
          <w:marRight w:val="0"/>
          <w:marTop w:val="0"/>
          <w:marBottom w:val="0"/>
          <w:divBdr>
            <w:top w:val="none" w:sz="0" w:space="0" w:color="auto"/>
            <w:left w:val="none" w:sz="0" w:space="0" w:color="auto"/>
            <w:bottom w:val="none" w:sz="0" w:space="0" w:color="auto"/>
            <w:right w:val="none" w:sz="0" w:space="0" w:color="auto"/>
          </w:divBdr>
        </w:div>
        <w:div w:id="708264502">
          <w:marLeft w:val="0"/>
          <w:marRight w:val="0"/>
          <w:marTop w:val="0"/>
          <w:marBottom w:val="0"/>
          <w:divBdr>
            <w:top w:val="none" w:sz="0" w:space="0" w:color="auto"/>
            <w:left w:val="none" w:sz="0" w:space="0" w:color="auto"/>
            <w:bottom w:val="none" w:sz="0" w:space="0" w:color="auto"/>
            <w:right w:val="none" w:sz="0" w:space="0" w:color="auto"/>
          </w:divBdr>
        </w:div>
        <w:div w:id="602491903">
          <w:marLeft w:val="0"/>
          <w:marRight w:val="0"/>
          <w:marTop w:val="0"/>
          <w:marBottom w:val="0"/>
          <w:divBdr>
            <w:top w:val="none" w:sz="0" w:space="0" w:color="auto"/>
            <w:left w:val="none" w:sz="0" w:space="0" w:color="auto"/>
            <w:bottom w:val="none" w:sz="0" w:space="0" w:color="auto"/>
            <w:right w:val="none" w:sz="0" w:space="0" w:color="auto"/>
          </w:divBdr>
        </w:div>
        <w:div w:id="187262412">
          <w:marLeft w:val="0"/>
          <w:marRight w:val="0"/>
          <w:marTop w:val="0"/>
          <w:marBottom w:val="0"/>
          <w:divBdr>
            <w:top w:val="none" w:sz="0" w:space="0" w:color="auto"/>
            <w:left w:val="none" w:sz="0" w:space="0" w:color="auto"/>
            <w:bottom w:val="none" w:sz="0" w:space="0" w:color="auto"/>
            <w:right w:val="none" w:sz="0" w:space="0" w:color="auto"/>
          </w:divBdr>
        </w:div>
        <w:div w:id="1675108302">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258489603">
          <w:marLeft w:val="0"/>
          <w:marRight w:val="0"/>
          <w:marTop w:val="0"/>
          <w:marBottom w:val="0"/>
          <w:divBdr>
            <w:top w:val="none" w:sz="0" w:space="0" w:color="auto"/>
            <w:left w:val="none" w:sz="0" w:space="0" w:color="auto"/>
            <w:bottom w:val="none" w:sz="0" w:space="0" w:color="auto"/>
            <w:right w:val="none" w:sz="0" w:space="0" w:color="auto"/>
          </w:divBdr>
        </w:div>
        <w:div w:id="119884661">
          <w:marLeft w:val="0"/>
          <w:marRight w:val="0"/>
          <w:marTop w:val="0"/>
          <w:marBottom w:val="0"/>
          <w:divBdr>
            <w:top w:val="none" w:sz="0" w:space="0" w:color="auto"/>
            <w:left w:val="none" w:sz="0" w:space="0" w:color="auto"/>
            <w:bottom w:val="none" w:sz="0" w:space="0" w:color="auto"/>
            <w:right w:val="none" w:sz="0" w:space="0" w:color="auto"/>
          </w:divBdr>
        </w:div>
        <w:div w:id="1721053586">
          <w:marLeft w:val="0"/>
          <w:marRight w:val="0"/>
          <w:marTop w:val="0"/>
          <w:marBottom w:val="0"/>
          <w:divBdr>
            <w:top w:val="none" w:sz="0" w:space="0" w:color="auto"/>
            <w:left w:val="none" w:sz="0" w:space="0" w:color="auto"/>
            <w:bottom w:val="none" w:sz="0" w:space="0" w:color="auto"/>
            <w:right w:val="none" w:sz="0" w:space="0" w:color="auto"/>
          </w:divBdr>
        </w:div>
        <w:div w:id="907420541">
          <w:marLeft w:val="0"/>
          <w:marRight w:val="0"/>
          <w:marTop w:val="0"/>
          <w:marBottom w:val="0"/>
          <w:divBdr>
            <w:top w:val="none" w:sz="0" w:space="0" w:color="auto"/>
            <w:left w:val="none" w:sz="0" w:space="0" w:color="auto"/>
            <w:bottom w:val="none" w:sz="0" w:space="0" w:color="auto"/>
            <w:right w:val="none" w:sz="0" w:space="0" w:color="auto"/>
          </w:divBdr>
        </w:div>
        <w:div w:id="39406396">
          <w:marLeft w:val="0"/>
          <w:marRight w:val="0"/>
          <w:marTop w:val="0"/>
          <w:marBottom w:val="0"/>
          <w:divBdr>
            <w:top w:val="none" w:sz="0" w:space="0" w:color="auto"/>
            <w:left w:val="none" w:sz="0" w:space="0" w:color="auto"/>
            <w:bottom w:val="none" w:sz="0" w:space="0" w:color="auto"/>
            <w:right w:val="none" w:sz="0" w:space="0" w:color="auto"/>
          </w:divBdr>
        </w:div>
        <w:div w:id="1400784650">
          <w:marLeft w:val="0"/>
          <w:marRight w:val="0"/>
          <w:marTop w:val="0"/>
          <w:marBottom w:val="0"/>
          <w:divBdr>
            <w:top w:val="none" w:sz="0" w:space="0" w:color="auto"/>
            <w:left w:val="none" w:sz="0" w:space="0" w:color="auto"/>
            <w:bottom w:val="none" w:sz="0" w:space="0" w:color="auto"/>
            <w:right w:val="none" w:sz="0" w:space="0" w:color="auto"/>
          </w:divBdr>
        </w:div>
        <w:div w:id="1450582725">
          <w:marLeft w:val="0"/>
          <w:marRight w:val="0"/>
          <w:marTop w:val="0"/>
          <w:marBottom w:val="0"/>
          <w:divBdr>
            <w:top w:val="none" w:sz="0" w:space="0" w:color="auto"/>
            <w:left w:val="none" w:sz="0" w:space="0" w:color="auto"/>
            <w:bottom w:val="none" w:sz="0" w:space="0" w:color="auto"/>
            <w:right w:val="none" w:sz="0" w:space="0" w:color="auto"/>
          </w:divBdr>
        </w:div>
        <w:div w:id="1724788409">
          <w:marLeft w:val="0"/>
          <w:marRight w:val="0"/>
          <w:marTop w:val="0"/>
          <w:marBottom w:val="0"/>
          <w:divBdr>
            <w:top w:val="none" w:sz="0" w:space="0" w:color="auto"/>
            <w:left w:val="none" w:sz="0" w:space="0" w:color="auto"/>
            <w:bottom w:val="none" w:sz="0" w:space="0" w:color="auto"/>
            <w:right w:val="none" w:sz="0" w:space="0" w:color="auto"/>
          </w:divBdr>
        </w:div>
        <w:div w:id="4023385">
          <w:marLeft w:val="0"/>
          <w:marRight w:val="0"/>
          <w:marTop w:val="0"/>
          <w:marBottom w:val="0"/>
          <w:divBdr>
            <w:top w:val="none" w:sz="0" w:space="0" w:color="auto"/>
            <w:left w:val="none" w:sz="0" w:space="0" w:color="auto"/>
            <w:bottom w:val="none" w:sz="0" w:space="0" w:color="auto"/>
            <w:right w:val="none" w:sz="0" w:space="0" w:color="auto"/>
          </w:divBdr>
        </w:div>
        <w:div w:id="1482577931">
          <w:marLeft w:val="0"/>
          <w:marRight w:val="0"/>
          <w:marTop w:val="0"/>
          <w:marBottom w:val="0"/>
          <w:divBdr>
            <w:top w:val="none" w:sz="0" w:space="0" w:color="auto"/>
            <w:left w:val="none" w:sz="0" w:space="0" w:color="auto"/>
            <w:bottom w:val="none" w:sz="0" w:space="0" w:color="auto"/>
            <w:right w:val="none" w:sz="0" w:space="0" w:color="auto"/>
          </w:divBdr>
        </w:div>
      </w:divsChild>
    </w:div>
    <w:div w:id="20119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parlar</cp:lastModifiedBy>
  <cp:revision>15</cp:revision>
  <cp:lastPrinted>2015-05-26T11:31:00Z</cp:lastPrinted>
  <dcterms:created xsi:type="dcterms:W3CDTF">2015-05-11T07:03:00Z</dcterms:created>
  <dcterms:modified xsi:type="dcterms:W3CDTF">2015-05-26T11:34:00Z</dcterms:modified>
</cp:coreProperties>
</file>